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3DD" w:rsidRDefault="008A53DD" w:rsidP="008A53DD">
      <w:pPr>
        <w:widowControl w:val="0"/>
        <w:autoSpaceDE w:val="0"/>
        <w:autoSpaceDN w:val="0"/>
        <w:adjustRightInd w:val="0"/>
        <w:jc w:val="right"/>
      </w:pPr>
    </w:p>
    <w:p w:rsidR="00006BCD" w:rsidRPr="00006BCD" w:rsidRDefault="00006BCD" w:rsidP="00006BCD">
      <w:pPr>
        <w:tabs>
          <w:tab w:val="left" w:pos="8460"/>
        </w:tabs>
        <w:spacing w:line="276" w:lineRule="auto"/>
        <w:rPr>
          <w:rFonts w:ascii="Cambria" w:eastAsia="Calibri" w:hAnsi="Cambria"/>
          <w:b/>
          <w:lang w:eastAsia="en-US"/>
        </w:rPr>
      </w:pPr>
      <w:r w:rsidRPr="00006BCD">
        <w:rPr>
          <w:rFonts w:ascii="Cambria" w:eastAsia="Calibri" w:hAnsi="Cambria"/>
          <w:b/>
          <w:lang w:eastAsia="en-US"/>
        </w:rPr>
        <w:t>«СОГЛАСОВАНО»                                                                                                                «УТВЕРЖДА</w:t>
      </w:r>
    </w:p>
    <w:p w:rsidR="00006BCD" w:rsidRPr="00006BCD" w:rsidRDefault="00006BCD" w:rsidP="00006BCD">
      <w:pPr>
        <w:tabs>
          <w:tab w:val="left" w:pos="8460"/>
        </w:tabs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Заместитель Главы администрации                                                      </w:t>
      </w:r>
      <w:r>
        <w:rPr>
          <w:rFonts w:ascii="Cambria" w:eastAsia="Calibri" w:hAnsi="Cambria"/>
          <w:sz w:val="22"/>
          <w:szCs w:val="22"/>
          <w:lang w:eastAsia="en-US"/>
        </w:rPr>
        <w:t xml:space="preserve">     </w:t>
      </w: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                Заведующая МКДОУ</w:t>
      </w:r>
    </w:p>
    <w:p w:rsidR="00006BCD" w:rsidRPr="00006BCD" w:rsidRDefault="00006BCD" w:rsidP="00006BCD">
      <w:pPr>
        <w:tabs>
          <w:tab w:val="left" w:pos="7440"/>
        </w:tabs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МО «Новолакский раон»                                                        </w:t>
      </w:r>
      <w:r>
        <w:rPr>
          <w:rFonts w:ascii="Cambria" w:eastAsia="Calibri" w:hAnsi="Cambria"/>
          <w:sz w:val="22"/>
          <w:szCs w:val="22"/>
          <w:lang w:eastAsia="en-US"/>
        </w:rPr>
        <w:t xml:space="preserve">                        </w:t>
      </w: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          «Детский сад «Буратино»</w:t>
      </w:r>
    </w:p>
    <w:p w:rsidR="00006BCD" w:rsidRPr="00006BCD" w:rsidRDefault="00006BCD" w:rsidP="00006BCD">
      <w:pPr>
        <w:tabs>
          <w:tab w:val="left" w:pos="6855"/>
        </w:tabs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>_______________ Хамзатов  С.</w:t>
      </w:r>
      <w:r w:rsidRPr="00006BCD">
        <w:rPr>
          <w:rFonts w:ascii="Cambria" w:eastAsia="Calibri" w:hAnsi="Cambria"/>
          <w:sz w:val="22"/>
          <w:szCs w:val="22"/>
          <w:lang w:eastAsia="en-US"/>
        </w:rPr>
        <w:tab/>
        <w:t xml:space="preserve">          __________ Г.К.Сутаева </w:t>
      </w:r>
    </w:p>
    <w:p w:rsidR="00006BCD" w:rsidRPr="00006BCD" w:rsidRDefault="00006BCD" w:rsidP="00006BCD">
      <w:pPr>
        <w:tabs>
          <w:tab w:val="left" w:pos="6855"/>
        </w:tabs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>«___»__________20___г.</w:t>
      </w:r>
      <w:r w:rsidRPr="00006BCD">
        <w:rPr>
          <w:rFonts w:ascii="Cambria" w:eastAsia="Calibri" w:hAnsi="Cambria"/>
          <w:sz w:val="22"/>
          <w:szCs w:val="22"/>
          <w:lang w:eastAsia="en-US"/>
        </w:rPr>
        <w:tab/>
        <w:t xml:space="preserve">         «___»__________20___г.</w:t>
      </w:r>
    </w:p>
    <w:p w:rsidR="00006BCD" w:rsidRPr="00006BCD" w:rsidRDefault="00006BCD" w:rsidP="00006BCD">
      <w:pPr>
        <w:tabs>
          <w:tab w:val="left" w:pos="6855"/>
        </w:tabs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</w:p>
    <w:p w:rsidR="00006BCD" w:rsidRPr="00006BCD" w:rsidRDefault="00006BCD" w:rsidP="00006BCD">
      <w:pPr>
        <w:spacing w:line="276" w:lineRule="auto"/>
        <w:rPr>
          <w:rFonts w:ascii="Cambria" w:eastAsia="Calibri" w:hAnsi="Cambria"/>
          <w:b/>
          <w:lang w:eastAsia="en-US"/>
        </w:rPr>
      </w:pPr>
      <w:r w:rsidRPr="00006BCD">
        <w:rPr>
          <w:rFonts w:ascii="Cambria" w:eastAsia="Calibri" w:hAnsi="Cambria"/>
          <w:b/>
          <w:lang w:eastAsia="en-US"/>
        </w:rPr>
        <w:t xml:space="preserve">«СОГЛАСОВАНО»      </w:t>
      </w:r>
      <w:r>
        <w:rPr>
          <w:rFonts w:ascii="Cambria" w:eastAsia="Calibri" w:hAnsi="Cambria"/>
          <w:b/>
          <w:lang w:eastAsia="en-US"/>
        </w:rPr>
        <w:t xml:space="preserve">                 </w:t>
      </w:r>
      <w:r w:rsidRPr="00006BCD">
        <w:rPr>
          <w:rFonts w:ascii="Cambria" w:eastAsia="Calibri" w:hAnsi="Cambria"/>
          <w:b/>
          <w:lang w:eastAsia="en-US"/>
        </w:rPr>
        <w:t xml:space="preserve">                                                                            </w:t>
      </w:r>
      <w:r>
        <w:rPr>
          <w:rFonts w:ascii="Cambria" w:eastAsia="Calibri" w:hAnsi="Cambria"/>
          <w:b/>
          <w:lang w:eastAsia="en-US"/>
        </w:rPr>
        <w:t xml:space="preserve"> «СОГЛАСОВАНО»           </w:t>
      </w:r>
      <w:r w:rsidRPr="00006BCD">
        <w:rPr>
          <w:rFonts w:ascii="Cambria" w:eastAsia="Calibri" w:hAnsi="Cambria"/>
          <w:b/>
          <w:lang w:eastAsia="en-US"/>
        </w:rPr>
        <w:t xml:space="preserve">                                                             </w:t>
      </w:r>
    </w:p>
    <w:p w:rsidR="00006BCD" w:rsidRPr="00006BCD" w:rsidRDefault="00006BCD" w:rsidP="00006BCD">
      <w:pPr>
        <w:tabs>
          <w:tab w:val="left" w:pos="7215"/>
        </w:tabs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Начальник                                                     </w:t>
      </w:r>
      <w:r>
        <w:rPr>
          <w:rFonts w:ascii="Cambria" w:eastAsia="Calibri" w:hAnsi="Cambria"/>
          <w:sz w:val="22"/>
          <w:szCs w:val="22"/>
          <w:lang w:eastAsia="en-US"/>
        </w:rPr>
        <w:t xml:space="preserve">                </w:t>
      </w: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                                                          </w:t>
      </w:r>
      <w:r w:rsidR="00F81307" w:rsidRPr="00006BCD">
        <w:rPr>
          <w:rFonts w:ascii="Cambria" w:eastAsia="Calibri" w:hAnsi="Cambria"/>
          <w:sz w:val="22"/>
          <w:szCs w:val="22"/>
          <w:lang w:eastAsia="en-US"/>
        </w:rPr>
        <w:t>Начальник ОНД</w:t>
      </w:r>
    </w:p>
    <w:p w:rsidR="00006BCD" w:rsidRDefault="00006BCD" w:rsidP="00006BCD">
      <w:pPr>
        <w:tabs>
          <w:tab w:val="left" w:pos="7215"/>
        </w:tabs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>Муниципального  образован</w:t>
      </w:r>
      <w:r>
        <w:rPr>
          <w:rFonts w:ascii="Cambria" w:eastAsia="Calibri" w:hAnsi="Cambria"/>
          <w:sz w:val="22"/>
          <w:szCs w:val="22"/>
          <w:lang w:eastAsia="en-US"/>
        </w:rPr>
        <w:t xml:space="preserve">ия                                                                           </w:t>
      </w: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  по Новолакскому району</w:t>
      </w:r>
    </w:p>
    <w:p w:rsidR="00006BCD" w:rsidRPr="00006BCD" w:rsidRDefault="00006BCD" w:rsidP="008218E0">
      <w:pPr>
        <w:tabs>
          <w:tab w:val="left" w:pos="7215"/>
        </w:tabs>
        <w:spacing w:line="276" w:lineRule="auto"/>
        <w:jc w:val="right"/>
        <w:rPr>
          <w:rFonts w:ascii="Cambria" w:eastAsia="Calibri" w:hAnsi="Cambria"/>
          <w:sz w:val="22"/>
          <w:szCs w:val="22"/>
          <w:lang w:eastAsia="en-US"/>
        </w:rPr>
      </w:pPr>
      <w:r>
        <w:rPr>
          <w:rFonts w:ascii="Cambria" w:eastAsia="Calibri" w:hAnsi="Cambria"/>
          <w:sz w:val="22"/>
          <w:szCs w:val="22"/>
          <w:lang w:eastAsia="en-US"/>
        </w:rPr>
        <w:t>Новолакский район»                                                                                         Капитан внутренней служб</w:t>
      </w:r>
      <w:r w:rsidRPr="00006BCD">
        <w:rPr>
          <w:rFonts w:ascii="Cambria" w:eastAsia="Calibri" w:hAnsi="Cambria"/>
          <w:sz w:val="22"/>
          <w:szCs w:val="22"/>
          <w:lang w:eastAsia="en-US"/>
        </w:rPr>
        <w:tab/>
        <w:t xml:space="preserve">  </w:t>
      </w:r>
      <w:r>
        <w:rPr>
          <w:rFonts w:ascii="Cambria" w:eastAsia="Calibri" w:hAnsi="Cambria"/>
          <w:sz w:val="22"/>
          <w:szCs w:val="22"/>
          <w:lang w:eastAsia="en-US"/>
        </w:rPr>
        <w:t xml:space="preserve">                         </w:t>
      </w:r>
    </w:p>
    <w:p w:rsidR="00006BCD" w:rsidRDefault="008218E0" w:rsidP="00006BCD">
      <w:pPr>
        <w:spacing w:line="276" w:lineRule="auto"/>
        <w:rPr>
          <w:rFonts w:ascii="Cambria" w:eastAsia="Calibri" w:hAnsi="Cambria"/>
          <w:lang w:eastAsia="en-US"/>
        </w:rPr>
      </w:pPr>
      <w:r w:rsidRPr="00B00E45">
        <w:rPr>
          <w:rFonts w:ascii="Cambria" w:eastAsia="Calibri" w:hAnsi="Cambria"/>
          <w:lang w:eastAsia="en-US"/>
        </w:rPr>
        <w:t>______________Магомедов Р.Р.</w:t>
      </w:r>
      <w:r w:rsidR="00B00E45">
        <w:rPr>
          <w:rFonts w:ascii="Cambria" w:eastAsia="Calibri" w:hAnsi="Cambria"/>
          <w:lang w:eastAsia="en-US"/>
        </w:rPr>
        <w:t xml:space="preserve">                                                                     ___________________А.М.Нухов</w:t>
      </w:r>
    </w:p>
    <w:p w:rsidR="0028305D" w:rsidRDefault="0028305D" w:rsidP="0028305D">
      <w:pPr>
        <w:tabs>
          <w:tab w:val="left" w:pos="6600"/>
        </w:tabs>
        <w:spacing w:line="276" w:lineRule="auto"/>
        <w:rPr>
          <w:rFonts w:ascii="Cambria" w:eastAsia="Calibri" w:hAnsi="Cambria"/>
          <w:lang w:eastAsia="en-US"/>
        </w:rPr>
      </w:pPr>
      <w:r>
        <w:rPr>
          <w:rFonts w:ascii="Cambria" w:eastAsia="Calibri" w:hAnsi="Cambria"/>
          <w:lang w:eastAsia="en-US"/>
        </w:rPr>
        <w:t>«____»____________20___г.                                                                               «____»_________________20___г.</w:t>
      </w:r>
    </w:p>
    <w:p w:rsidR="0028305D" w:rsidRDefault="0028305D" w:rsidP="0028305D">
      <w:pPr>
        <w:tabs>
          <w:tab w:val="left" w:pos="6600"/>
        </w:tabs>
        <w:spacing w:line="276" w:lineRule="auto"/>
        <w:rPr>
          <w:rFonts w:ascii="Cambria" w:eastAsia="Calibri" w:hAnsi="Cambria"/>
          <w:lang w:eastAsia="en-US"/>
        </w:rPr>
      </w:pPr>
    </w:p>
    <w:p w:rsidR="0028305D" w:rsidRPr="00B00E45" w:rsidRDefault="0028305D" w:rsidP="0028305D">
      <w:pPr>
        <w:tabs>
          <w:tab w:val="left" w:pos="6600"/>
        </w:tabs>
        <w:spacing w:line="276" w:lineRule="auto"/>
        <w:rPr>
          <w:rFonts w:ascii="Cambria" w:eastAsia="Calibri" w:hAnsi="Cambria"/>
          <w:lang w:eastAsia="en-US"/>
        </w:rPr>
      </w:pPr>
    </w:p>
    <w:p w:rsidR="00006BCD" w:rsidRPr="00006BCD" w:rsidRDefault="00006BCD" w:rsidP="00006BCD">
      <w:pPr>
        <w:spacing w:line="276" w:lineRule="auto"/>
        <w:rPr>
          <w:rFonts w:ascii="Cambria" w:eastAsia="Calibri" w:hAnsi="Cambria"/>
          <w:b/>
          <w:lang w:eastAsia="en-US"/>
        </w:rPr>
      </w:pPr>
      <w:r w:rsidRPr="00006BCD">
        <w:rPr>
          <w:rFonts w:ascii="Cambria" w:eastAsia="Calibri" w:hAnsi="Cambria"/>
          <w:b/>
          <w:lang w:eastAsia="en-US"/>
        </w:rPr>
        <w:t xml:space="preserve">«СОГЛАСОВАНО»  </w:t>
      </w:r>
    </w:p>
    <w:p w:rsidR="00006BCD" w:rsidRPr="00006BCD" w:rsidRDefault="00006BCD" w:rsidP="00006BCD">
      <w:pPr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Зав. отделом ГАО и ЧС </w:t>
      </w:r>
    </w:p>
    <w:p w:rsidR="00006BCD" w:rsidRPr="00006BCD" w:rsidRDefault="00006BCD" w:rsidP="00006BCD">
      <w:pPr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МО «Новолакский район»  </w:t>
      </w:r>
    </w:p>
    <w:p w:rsidR="00006BCD" w:rsidRPr="00006BCD" w:rsidRDefault="00006BCD" w:rsidP="00006BCD">
      <w:pPr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>_____________ Д.А. Билалов</w:t>
      </w:r>
    </w:p>
    <w:p w:rsidR="00006BCD" w:rsidRPr="00006BCD" w:rsidRDefault="00006BCD" w:rsidP="00006BCD">
      <w:pPr>
        <w:spacing w:line="276" w:lineRule="auto"/>
        <w:rPr>
          <w:rFonts w:ascii="Cambria" w:eastAsia="Calibri" w:hAnsi="Cambria"/>
          <w:sz w:val="22"/>
          <w:szCs w:val="22"/>
          <w:lang w:eastAsia="en-US"/>
        </w:rPr>
      </w:pPr>
      <w:r w:rsidRPr="00006BCD">
        <w:rPr>
          <w:rFonts w:ascii="Cambria" w:eastAsia="Calibri" w:hAnsi="Cambria"/>
          <w:sz w:val="22"/>
          <w:szCs w:val="22"/>
          <w:lang w:eastAsia="en-US"/>
        </w:rPr>
        <w:t xml:space="preserve">«___»__________20___г.                                                                                                       </w:t>
      </w:r>
    </w:p>
    <w:p w:rsidR="00006BCD" w:rsidRPr="00006BCD" w:rsidRDefault="00006BCD" w:rsidP="00006BCD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006BCD" w:rsidRPr="00006BCD" w:rsidRDefault="00006BCD" w:rsidP="00006BCD">
      <w:pPr>
        <w:spacing w:after="200" w:line="276" w:lineRule="auto"/>
        <w:rPr>
          <w:rFonts w:ascii="Cambria" w:eastAsia="Calibri" w:hAnsi="Cambria"/>
          <w:b/>
          <w:sz w:val="32"/>
          <w:szCs w:val="32"/>
          <w:lang w:eastAsia="en-US"/>
        </w:rPr>
      </w:pPr>
    </w:p>
    <w:p w:rsidR="00006BCD" w:rsidRPr="00006BCD" w:rsidRDefault="00006BCD" w:rsidP="00006BCD">
      <w:pPr>
        <w:spacing w:after="200" w:line="276" w:lineRule="auto"/>
        <w:rPr>
          <w:rFonts w:ascii="Cambria" w:eastAsia="Calibri" w:hAnsi="Cambria"/>
          <w:b/>
          <w:sz w:val="32"/>
          <w:szCs w:val="32"/>
          <w:lang w:eastAsia="en-US"/>
        </w:rPr>
      </w:pPr>
    </w:p>
    <w:p w:rsidR="00006BCD" w:rsidRPr="00006BCD" w:rsidRDefault="00AF540C" w:rsidP="00006BCD">
      <w:pPr>
        <w:tabs>
          <w:tab w:val="left" w:pos="3345"/>
        </w:tabs>
        <w:spacing w:after="200" w:line="276" w:lineRule="auto"/>
        <w:rPr>
          <w:rFonts w:ascii="Cambria" w:eastAsia="Calibri" w:hAnsi="Cambria"/>
          <w:b/>
          <w:sz w:val="32"/>
          <w:szCs w:val="32"/>
          <w:lang w:eastAsia="en-US"/>
        </w:rPr>
      </w:pPr>
      <w:r>
        <w:rPr>
          <w:rFonts w:ascii="Cambria" w:eastAsia="Calibri" w:hAnsi="Cambria"/>
          <w:b/>
          <w:sz w:val="32"/>
          <w:szCs w:val="32"/>
          <w:lang w:eastAsia="en-US"/>
        </w:rPr>
        <w:t xml:space="preserve">                                    </w:t>
      </w:r>
      <w:r w:rsidR="00006BCD" w:rsidRPr="00006BCD">
        <w:rPr>
          <w:rFonts w:ascii="Cambria" w:eastAsia="Calibri" w:hAnsi="Cambria"/>
          <w:b/>
          <w:sz w:val="32"/>
          <w:szCs w:val="32"/>
          <w:lang w:eastAsia="en-US"/>
        </w:rPr>
        <w:t>ПАСПОРТ   БЕЗОПАСНОТИ</w:t>
      </w: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  <w:r w:rsidRPr="00006BCD">
        <w:rPr>
          <w:rFonts w:ascii="Cambria" w:eastAsia="Calibri" w:hAnsi="Cambria"/>
          <w:b/>
          <w:sz w:val="32"/>
          <w:szCs w:val="32"/>
          <w:lang w:eastAsia="en-US"/>
        </w:rPr>
        <w:t xml:space="preserve">МУНИЦИПАЛЬНОГО КАЗЕННОГО ДОШКОЛЬНОГО </w:t>
      </w:r>
    </w:p>
    <w:p w:rsidR="00006BCD" w:rsidRPr="00006BCD" w:rsidRDefault="00CC095C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  <w:r>
        <w:rPr>
          <w:rFonts w:ascii="Cambria" w:eastAsia="Calibri" w:hAnsi="Cambria"/>
          <w:b/>
          <w:sz w:val="32"/>
          <w:szCs w:val="32"/>
          <w:lang w:eastAsia="en-US"/>
        </w:rPr>
        <w:t>ОБРАЗО</w:t>
      </w:r>
      <w:r w:rsidR="00006BCD" w:rsidRPr="00006BCD">
        <w:rPr>
          <w:rFonts w:ascii="Cambria" w:eastAsia="Calibri" w:hAnsi="Cambria"/>
          <w:b/>
          <w:sz w:val="32"/>
          <w:szCs w:val="32"/>
          <w:lang w:eastAsia="en-US"/>
        </w:rPr>
        <w:t xml:space="preserve">ВАТЕЛЬНОГО УЧРЕЖДЕНИЯ </w:t>
      </w:r>
    </w:p>
    <w:p w:rsidR="00006BCD" w:rsidRPr="00006BCD" w:rsidRDefault="00CC095C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  <w:r>
        <w:rPr>
          <w:rFonts w:ascii="Cambria" w:eastAsia="Calibri" w:hAnsi="Cambria"/>
          <w:b/>
          <w:sz w:val="32"/>
          <w:szCs w:val="32"/>
          <w:lang w:eastAsia="en-US"/>
        </w:rPr>
        <w:t>«ДЕТСКИЙ САД «БУРАТИНО</w:t>
      </w:r>
      <w:r w:rsidR="00006BCD" w:rsidRPr="00006BCD">
        <w:rPr>
          <w:rFonts w:ascii="Cambria" w:eastAsia="Calibri" w:hAnsi="Cambria"/>
          <w:b/>
          <w:sz w:val="32"/>
          <w:szCs w:val="32"/>
          <w:lang w:eastAsia="en-US"/>
        </w:rPr>
        <w:t>»</w:t>
      </w: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  <w:r w:rsidRPr="00006BCD">
        <w:rPr>
          <w:rFonts w:ascii="Cambria" w:eastAsia="Calibri" w:hAnsi="Cambria"/>
          <w:b/>
          <w:sz w:val="32"/>
          <w:szCs w:val="32"/>
          <w:lang w:eastAsia="en-US"/>
        </w:rPr>
        <w:t>368160, с. Новолакское</w:t>
      </w: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32"/>
          <w:szCs w:val="32"/>
          <w:lang w:eastAsia="en-US"/>
        </w:rPr>
      </w:pP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006BCD" w:rsidRPr="00006BCD" w:rsidRDefault="00006BCD" w:rsidP="00006BCD">
      <w:pPr>
        <w:tabs>
          <w:tab w:val="left" w:pos="3345"/>
        </w:tabs>
        <w:spacing w:after="200"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  <w:r w:rsidRPr="00006BCD">
        <w:rPr>
          <w:rFonts w:ascii="Cambria" w:eastAsia="Calibri" w:hAnsi="Cambria"/>
          <w:b/>
          <w:sz w:val="28"/>
          <w:szCs w:val="28"/>
          <w:lang w:eastAsia="en-US"/>
        </w:rPr>
        <w:t>Регистрационный номер ________________________________________________</w:t>
      </w:r>
    </w:p>
    <w:p w:rsidR="00F40E6C" w:rsidRDefault="00F40E6C" w:rsidP="00F40E6C">
      <w:pPr>
        <w:widowControl w:val="0"/>
        <w:autoSpaceDE w:val="0"/>
        <w:autoSpaceDN w:val="0"/>
        <w:adjustRightInd w:val="0"/>
        <w:jc w:val="both"/>
      </w:pPr>
    </w:p>
    <w:p w:rsidR="00F40E6C" w:rsidRDefault="00F40E6C" w:rsidP="00F40E6C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1. Общие сведения об объекте (территории)</w:t>
      </w:r>
    </w:p>
    <w:p w:rsidR="008A53DD" w:rsidRPr="009B127D" w:rsidRDefault="009B127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</w:t>
      </w:r>
      <w:r w:rsidR="00006BCD">
        <w:rPr>
          <w:rFonts w:ascii="Times New Roman" w:hAnsi="Times New Roman" w:cs="Times New Roman"/>
          <w:b/>
          <w:sz w:val="24"/>
          <w:szCs w:val="24"/>
          <w:u w:val="single"/>
        </w:rPr>
        <w:t>Мун</w:t>
      </w:r>
      <w:r w:rsidR="00CC095C">
        <w:rPr>
          <w:rFonts w:ascii="Times New Roman" w:hAnsi="Times New Roman" w:cs="Times New Roman"/>
          <w:b/>
          <w:sz w:val="24"/>
          <w:szCs w:val="24"/>
          <w:u w:val="single"/>
        </w:rPr>
        <w:t xml:space="preserve">иципальное казенное дошкольное </w:t>
      </w:r>
      <w:r w:rsidRPr="009B127D">
        <w:rPr>
          <w:rFonts w:ascii="Times New Roman" w:hAnsi="Times New Roman" w:cs="Times New Roman"/>
          <w:b/>
          <w:sz w:val="24"/>
          <w:szCs w:val="24"/>
          <w:u w:val="single"/>
        </w:rPr>
        <w:t>образовательное учреждение «</w:t>
      </w:r>
      <w:r w:rsidR="00006BCD">
        <w:rPr>
          <w:rFonts w:ascii="Times New Roman" w:hAnsi="Times New Roman" w:cs="Times New Roman"/>
          <w:b/>
          <w:sz w:val="24"/>
          <w:szCs w:val="24"/>
          <w:u w:val="single"/>
        </w:rPr>
        <w:t>Детский сад «Буратино»</w:t>
      </w:r>
      <w:r>
        <w:rPr>
          <w:rFonts w:ascii="Times New Roman" w:hAnsi="Times New Roman" w:cs="Times New Roman"/>
        </w:rPr>
        <w:t>___</w:t>
      </w:r>
      <w:r w:rsidR="008A53DD" w:rsidRPr="009B127D">
        <w:rPr>
          <w:rFonts w:ascii="Times New Roman" w:hAnsi="Times New Roman" w:cs="Times New Roman"/>
        </w:rPr>
        <w:t>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(полное и сокращенное наименования объекта (территории),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время введения в эксплуатацию)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</w:t>
      </w:r>
      <w:r w:rsidR="00006BCD">
        <w:rPr>
          <w:rFonts w:ascii="Times New Roman" w:hAnsi="Times New Roman" w:cs="Times New Roman"/>
          <w:b/>
          <w:sz w:val="24"/>
          <w:szCs w:val="24"/>
          <w:u w:val="single"/>
        </w:rPr>
        <w:t xml:space="preserve">368160; Новолакский район </w:t>
      </w:r>
      <w:r w:rsidR="00F81307">
        <w:rPr>
          <w:rFonts w:ascii="Times New Roman" w:hAnsi="Times New Roman" w:cs="Times New Roman"/>
          <w:b/>
          <w:sz w:val="24"/>
          <w:szCs w:val="24"/>
          <w:u w:val="single"/>
        </w:rPr>
        <w:t>с. Новолакское</w:t>
      </w:r>
      <w:r w:rsidR="00006BCD">
        <w:rPr>
          <w:rFonts w:ascii="Times New Roman" w:hAnsi="Times New Roman" w:cs="Times New Roman"/>
          <w:b/>
          <w:sz w:val="24"/>
          <w:szCs w:val="24"/>
          <w:u w:val="single"/>
        </w:rPr>
        <w:t xml:space="preserve"> 8 928-059-89-85</w:t>
      </w:r>
      <w:r w:rsidR="009B127D">
        <w:rPr>
          <w:rFonts w:ascii="Times New Roman" w:hAnsi="Times New Roman" w:cs="Times New Roman"/>
        </w:rPr>
        <w:t>_</w:t>
      </w:r>
      <w:r w:rsidRPr="009B127D">
        <w:rPr>
          <w:rFonts w:ascii="Times New Roman" w:hAnsi="Times New Roman" w:cs="Times New Roman"/>
        </w:rPr>
        <w:t>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(почтовый адрес, телефон, факс, телетайп, мобильная связь)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</w:t>
      </w:r>
      <w:r w:rsidR="00F04E05">
        <w:rPr>
          <w:rFonts w:ascii="Times New Roman" w:hAnsi="Times New Roman" w:cs="Times New Roman"/>
        </w:rPr>
        <w:t>___</w:t>
      </w:r>
      <w:r w:rsidR="00F04E05" w:rsidRPr="00F04E05">
        <w:rPr>
          <w:rFonts w:ascii="Times New Roman" w:hAnsi="Times New Roman" w:cs="Times New Roman"/>
          <w:b/>
          <w:sz w:val="24"/>
          <w:szCs w:val="24"/>
          <w:u w:val="single"/>
        </w:rPr>
        <w:t>муниципальная</w:t>
      </w:r>
      <w:r w:rsidR="00F04E05">
        <w:rPr>
          <w:rFonts w:ascii="Times New Roman" w:hAnsi="Times New Roman" w:cs="Times New Roman"/>
          <w:b/>
          <w:sz w:val="24"/>
          <w:szCs w:val="24"/>
          <w:u w:val="single"/>
        </w:rPr>
        <w:t>; о</w:t>
      </w:r>
      <w:r w:rsidR="00F04E05" w:rsidRPr="00F04E05">
        <w:rPr>
          <w:rFonts w:ascii="Times New Roman" w:hAnsi="Times New Roman" w:cs="Times New Roman"/>
          <w:b/>
          <w:sz w:val="24"/>
          <w:szCs w:val="24"/>
          <w:u w:val="single"/>
        </w:rPr>
        <w:t>бразовательная</w:t>
      </w:r>
      <w:r w:rsidRPr="009B127D">
        <w:rPr>
          <w:rFonts w:ascii="Times New Roman" w:hAnsi="Times New Roman" w:cs="Times New Roman"/>
        </w:rPr>
        <w:t>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(ведомственная принадлежность, основной вид деятельности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 объекта (территории)</w:t>
      </w:r>
    </w:p>
    <w:p w:rsidR="008A53DD" w:rsidRPr="009B127D" w:rsidRDefault="00F04E05" w:rsidP="008A53D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Pr="00F04E05">
        <w:rPr>
          <w:rFonts w:ascii="Times New Roman" w:hAnsi="Times New Roman" w:cs="Times New Roman"/>
          <w:b/>
          <w:sz w:val="24"/>
          <w:szCs w:val="24"/>
          <w:u w:val="single"/>
        </w:rPr>
        <w:t xml:space="preserve">МО «Новолакский район» 368160; </w:t>
      </w:r>
      <w:r w:rsidR="00F81307" w:rsidRPr="00F04E05">
        <w:rPr>
          <w:rFonts w:ascii="Times New Roman" w:hAnsi="Times New Roman" w:cs="Times New Roman"/>
          <w:b/>
          <w:sz w:val="24"/>
          <w:szCs w:val="24"/>
          <w:u w:val="single"/>
        </w:rPr>
        <w:t>с. Новолакское</w:t>
      </w:r>
      <w:r>
        <w:rPr>
          <w:rFonts w:ascii="Times New Roman" w:hAnsi="Times New Roman" w:cs="Times New Roman"/>
        </w:rPr>
        <w:t>________</w:t>
      </w:r>
      <w:r w:rsidR="008A53DD" w:rsidRPr="009B127D">
        <w:rPr>
          <w:rFonts w:ascii="Times New Roman" w:hAnsi="Times New Roman" w:cs="Times New Roman"/>
        </w:rPr>
        <w:t>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(вышестоящая (головная) организация: почтовый адрес, телефон,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    факс, телетайп)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</w:t>
      </w:r>
      <w:r w:rsidR="00F04E05" w:rsidRPr="00F04E05">
        <w:rPr>
          <w:rFonts w:ascii="Times New Roman" w:hAnsi="Times New Roman" w:cs="Times New Roman"/>
          <w:b/>
          <w:sz w:val="24"/>
          <w:szCs w:val="24"/>
          <w:u w:val="single"/>
        </w:rPr>
        <w:t xml:space="preserve"> муниципальная</w:t>
      </w:r>
      <w:r w:rsidR="00F04E05">
        <w:rPr>
          <w:rFonts w:ascii="Times New Roman" w:hAnsi="Times New Roman" w:cs="Times New Roman"/>
        </w:rPr>
        <w:t>___</w:t>
      </w:r>
      <w:r w:rsidRPr="009B127D">
        <w:rPr>
          <w:rFonts w:ascii="Times New Roman" w:hAnsi="Times New Roman" w:cs="Times New Roman"/>
        </w:rPr>
        <w:t>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(форма собственности (федеральная, региональная, муниципальная, частная)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(для акционерных обществ и товариществ - доля государства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 в уставном капитале)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</w:t>
      </w:r>
      <w:r w:rsidR="00F04E05">
        <w:rPr>
          <w:rFonts w:ascii="Times New Roman" w:hAnsi="Times New Roman" w:cs="Times New Roman"/>
        </w:rPr>
        <w:t>_________________</w:t>
      </w:r>
      <w:r w:rsidR="00006BCD">
        <w:rPr>
          <w:rFonts w:ascii="Times New Roman" w:hAnsi="Times New Roman" w:cs="Times New Roman"/>
          <w:b/>
          <w:sz w:val="24"/>
          <w:szCs w:val="24"/>
          <w:u w:val="single"/>
        </w:rPr>
        <w:t>с 7ч.30мин. до 17ч.30</w:t>
      </w:r>
      <w:r w:rsidR="00F04E05" w:rsidRPr="00F04E05">
        <w:rPr>
          <w:rFonts w:ascii="Times New Roman" w:hAnsi="Times New Roman" w:cs="Times New Roman"/>
          <w:b/>
          <w:sz w:val="24"/>
          <w:szCs w:val="24"/>
          <w:u w:val="single"/>
        </w:rPr>
        <w:t>мин</w:t>
      </w:r>
      <w:r w:rsidR="00F04E05">
        <w:rPr>
          <w:rFonts w:ascii="Times New Roman" w:hAnsi="Times New Roman" w:cs="Times New Roman"/>
        </w:rPr>
        <w:t>.___</w:t>
      </w:r>
      <w:r w:rsidRPr="009B127D">
        <w:rPr>
          <w:rFonts w:ascii="Times New Roman" w:hAnsi="Times New Roman" w:cs="Times New Roman"/>
        </w:rPr>
        <w:t>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(режим работы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</w:t>
      </w:r>
      <w:r w:rsidR="00D46BFF">
        <w:rPr>
          <w:rFonts w:ascii="Times New Roman" w:hAnsi="Times New Roman" w:cs="Times New Roman"/>
          <w:b/>
          <w:sz w:val="24"/>
          <w:szCs w:val="24"/>
          <w:u w:val="single"/>
        </w:rPr>
        <w:t>1697</w:t>
      </w:r>
      <w:r w:rsidR="000F11E2" w:rsidRPr="000F11E2">
        <w:rPr>
          <w:rFonts w:ascii="Times New Roman" w:hAnsi="Times New Roman" w:cs="Times New Roman"/>
          <w:b/>
          <w:sz w:val="24"/>
          <w:szCs w:val="24"/>
          <w:u w:val="single"/>
        </w:rPr>
        <w:t>кв.м</w:t>
      </w:r>
      <w:r w:rsidRPr="009B127D">
        <w:rPr>
          <w:rFonts w:ascii="Times New Roman" w:hAnsi="Times New Roman" w:cs="Times New Roman"/>
        </w:rPr>
        <w:t>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(общая площадь объекта (территории), кв. метров)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</w:t>
      </w:r>
      <w:r w:rsidR="005E38DE">
        <w:rPr>
          <w:rFonts w:ascii="Times New Roman" w:hAnsi="Times New Roman" w:cs="Times New Roman"/>
          <w:b/>
          <w:sz w:val="24"/>
          <w:szCs w:val="24"/>
          <w:u w:val="single"/>
        </w:rPr>
        <w:t>340</w:t>
      </w:r>
      <w:r w:rsidR="000F11E2" w:rsidRPr="000F11E2"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r w:rsidR="000F11E2">
        <w:rPr>
          <w:rFonts w:ascii="Times New Roman" w:hAnsi="Times New Roman" w:cs="Times New Roman"/>
        </w:rPr>
        <w:t>.</w:t>
      </w:r>
      <w:r w:rsidRPr="009B127D">
        <w:rPr>
          <w:rFonts w:ascii="Times New Roman" w:hAnsi="Times New Roman" w:cs="Times New Roman"/>
        </w:rPr>
        <w:t>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(протяженность периметра объекта (территории), метров)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</w:t>
      </w:r>
      <w:r w:rsidR="000F11E2">
        <w:rPr>
          <w:rFonts w:ascii="Times New Roman" w:hAnsi="Times New Roman" w:cs="Times New Roman"/>
        </w:rPr>
        <w:t>__________________________</w:t>
      </w:r>
      <w:r w:rsidR="000F11E2" w:rsidRPr="000F11E2">
        <w:rPr>
          <w:rFonts w:ascii="Times New Roman" w:hAnsi="Times New Roman" w:cs="Times New Roman"/>
          <w:b/>
          <w:sz w:val="24"/>
          <w:szCs w:val="24"/>
          <w:u w:val="single"/>
        </w:rPr>
        <w:t>2 категория</w:t>
      </w:r>
      <w:r w:rsidRPr="009B127D">
        <w:rPr>
          <w:rFonts w:ascii="Times New Roman" w:hAnsi="Times New Roman" w:cs="Times New Roman"/>
        </w:rPr>
        <w:t>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(категория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</w:t>
      </w:r>
      <w:r w:rsidR="004C32D7">
        <w:rPr>
          <w:rFonts w:ascii="Times New Roman" w:hAnsi="Times New Roman" w:cs="Times New Roman"/>
          <w:b/>
          <w:sz w:val="24"/>
          <w:szCs w:val="24"/>
          <w:u w:val="single"/>
        </w:rPr>
        <w:t>Сутаева Гульдж</w:t>
      </w:r>
      <w:r w:rsidR="00B521CB">
        <w:rPr>
          <w:rFonts w:ascii="Times New Roman" w:hAnsi="Times New Roman" w:cs="Times New Roman"/>
          <w:b/>
          <w:sz w:val="24"/>
          <w:szCs w:val="24"/>
          <w:u w:val="single"/>
        </w:rPr>
        <w:t>а</w:t>
      </w:r>
      <w:r w:rsidR="004C32D7">
        <w:rPr>
          <w:rFonts w:ascii="Times New Roman" w:hAnsi="Times New Roman" w:cs="Times New Roman"/>
          <w:b/>
          <w:sz w:val="24"/>
          <w:szCs w:val="24"/>
          <w:u w:val="single"/>
        </w:rPr>
        <w:t>хан Касымовна  8(928)-059-89-85</w:t>
      </w:r>
      <w:r w:rsidR="000F11E2">
        <w:rPr>
          <w:rFonts w:ascii="Times New Roman" w:hAnsi="Times New Roman" w:cs="Times New Roman"/>
        </w:rPr>
        <w:t>_______</w:t>
      </w:r>
      <w:r w:rsidRPr="009B127D">
        <w:rPr>
          <w:rFonts w:ascii="Times New Roman" w:hAnsi="Times New Roman" w:cs="Times New Roman"/>
        </w:rPr>
        <w:t>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(ф.и.о. руководителя объекта, служебный, мобильный, домашний телефоны)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</w:t>
      </w:r>
      <w:r w:rsidR="004C32D7">
        <w:rPr>
          <w:rFonts w:ascii="Times New Roman" w:hAnsi="Times New Roman" w:cs="Times New Roman"/>
          <w:b/>
          <w:sz w:val="24"/>
          <w:szCs w:val="24"/>
          <w:u w:val="single"/>
        </w:rPr>
        <w:t>Гаджисуллаев Г.Ш</w:t>
      </w:r>
      <w:r w:rsidR="004C32D7" w:rsidRPr="00746511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76456" w:rsidRPr="00746511">
        <w:rPr>
          <w:rFonts w:ascii="Times New Roman" w:hAnsi="Times New Roman" w:cs="Times New Roman"/>
          <w:sz w:val="24"/>
          <w:szCs w:val="24"/>
        </w:rPr>
        <w:t>_</w:t>
      </w:r>
      <w:r w:rsidR="00AA59E1" w:rsidRPr="00746511">
        <w:rPr>
          <w:rFonts w:ascii="Times New Roman" w:hAnsi="Times New Roman" w:cs="Times New Roman"/>
          <w:b/>
          <w:sz w:val="24"/>
          <w:szCs w:val="24"/>
          <w:u w:val="single"/>
        </w:rPr>
        <w:t>8(989)</w:t>
      </w:r>
      <w:r w:rsidR="00746511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AA59E1" w:rsidRPr="00746511">
        <w:rPr>
          <w:rFonts w:ascii="Times New Roman" w:hAnsi="Times New Roman" w:cs="Times New Roman"/>
          <w:b/>
          <w:sz w:val="24"/>
          <w:szCs w:val="24"/>
          <w:u w:val="single"/>
        </w:rPr>
        <w:t>658-09-54</w:t>
      </w:r>
      <w:r w:rsidR="00C76456" w:rsidRPr="00746511">
        <w:rPr>
          <w:rFonts w:ascii="Times New Roman" w:hAnsi="Times New Roman" w:cs="Times New Roman"/>
          <w:sz w:val="24"/>
          <w:szCs w:val="24"/>
        </w:rPr>
        <w:t>_______</w:t>
      </w:r>
      <w:r w:rsidRPr="00746511">
        <w:rPr>
          <w:rFonts w:ascii="Times New Roman" w:hAnsi="Times New Roman" w:cs="Times New Roman"/>
          <w:sz w:val="24"/>
          <w:szCs w:val="24"/>
        </w:rPr>
        <w:t>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(ф.и.о. заместителя руководителя объекта по безопасности,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служебный, мобильный, домашний телефоны)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(ф.и.о. руководителя подразделения охраны, служебный,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мобильный, домашний телефоны)</w:t>
      </w:r>
    </w:p>
    <w:p w:rsidR="004C32D7" w:rsidRDefault="008A53DD" w:rsidP="008A53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127D">
        <w:rPr>
          <w:rFonts w:ascii="Times New Roman" w:hAnsi="Times New Roman" w:cs="Times New Roman"/>
        </w:rPr>
        <w:t>______</w:t>
      </w:r>
      <w:r w:rsidR="004C32D7">
        <w:rPr>
          <w:rFonts w:ascii="Times New Roman" w:hAnsi="Times New Roman" w:cs="Times New Roman"/>
          <w:b/>
          <w:sz w:val="24"/>
          <w:szCs w:val="24"/>
          <w:u w:val="single"/>
        </w:rPr>
        <w:t xml:space="preserve">МКДОУ «Детский сад «Буратино» находится в </w:t>
      </w:r>
      <w:r w:rsidR="00F81307">
        <w:rPr>
          <w:rFonts w:ascii="Times New Roman" w:hAnsi="Times New Roman" w:cs="Times New Roman"/>
          <w:b/>
          <w:sz w:val="24"/>
          <w:szCs w:val="24"/>
          <w:u w:val="single"/>
        </w:rPr>
        <w:t>с. Новолакское</w:t>
      </w:r>
      <w:r w:rsidR="004C32D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8A53DD" w:rsidRPr="004C32D7" w:rsidRDefault="004C32D7" w:rsidP="004C32D7">
      <w:pPr>
        <w:pStyle w:val="ConsPlusNonforma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_______________________на улице </w:t>
      </w:r>
      <w:r w:rsidR="00E67574">
        <w:rPr>
          <w:rFonts w:ascii="Times New Roman" w:hAnsi="Times New Roman" w:cs="Times New Roman"/>
          <w:b/>
          <w:sz w:val="24"/>
          <w:szCs w:val="24"/>
          <w:u w:val="single"/>
        </w:rPr>
        <w:t>Хайда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кова.____________________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(краткая характеристика местности в районе расположения</w:t>
      </w:r>
      <w:r w:rsidR="004C32D7">
        <w:rPr>
          <w:rFonts w:ascii="Times New Roman" w:hAnsi="Times New Roman" w:cs="Times New Roman"/>
        </w:rPr>
        <w:t>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 объекта (территории)</w:t>
      </w:r>
    </w:p>
    <w:p w:rsidR="000F11E2" w:rsidRPr="000F11E2" w:rsidRDefault="000F11E2" w:rsidP="000F11E2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</w:rPr>
        <w:t>__</w:t>
      </w:r>
      <w:r w:rsidR="008A53DD" w:rsidRPr="009B127D">
        <w:rPr>
          <w:rFonts w:ascii="Times New Roman" w:hAnsi="Times New Roman" w:cs="Times New Roman"/>
        </w:rPr>
        <w:t>_</w:t>
      </w:r>
      <w:r w:rsidRPr="000F11E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0F11E2">
        <w:rPr>
          <w:rFonts w:ascii="Times New Roman" w:hAnsi="Times New Roman" w:cs="Times New Roman"/>
          <w:b/>
          <w:sz w:val="24"/>
          <w:szCs w:val="24"/>
          <w:u w:val="single"/>
        </w:rPr>
        <w:t xml:space="preserve">с севера трасса Хасавюрт –Новокули, с юга </w:t>
      </w:r>
      <w:r w:rsidR="00F81307" w:rsidRPr="000F11E2">
        <w:rPr>
          <w:rFonts w:ascii="Times New Roman" w:hAnsi="Times New Roman" w:cs="Times New Roman"/>
          <w:b/>
          <w:sz w:val="24"/>
          <w:szCs w:val="24"/>
          <w:u w:val="single"/>
        </w:rPr>
        <w:t>переулок, _</w:t>
      </w:r>
      <w:r w:rsidRPr="000F11E2">
        <w:rPr>
          <w:rFonts w:ascii="Times New Roman" w:hAnsi="Times New Roman" w:cs="Times New Roman"/>
          <w:b/>
          <w:sz w:val="24"/>
          <w:szCs w:val="24"/>
          <w:u w:val="single"/>
        </w:rPr>
        <w:t xml:space="preserve">______________ </w:t>
      </w:r>
    </w:p>
    <w:p w:rsidR="008A53DD" w:rsidRPr="009B127D" w:rsidRDefault="000F11E2" w:rsidP="000F11E2">
      <w:pPr>
        <w:pStyle w:val="ConsPlusNonformat"/>
        <w:jc w:val="both"/>
        <w:rPr>
          <w:rFonts w:ascii="Times New Roman" w:hAnsi="Times New Roman" w:cs="Times New Roman"/>
        </w:rPr>
      </w:pPr>
      <w:r w:rsidRPr="000F11E2">
        <w:rPr>
          <w:rFonts w:ascii="Times New Roman" w:hAnsi="Times New Roman" w:cs="Times New Roman"/>
          <w:b/>
          <w:sz w:val="24"/>
          <w:szCs w:val="24"/>
          <w:u w:val="single"/>
        </w:rPr>
        <w:t>с запада и востока частные секторы</w:t>
      </w:r>
      <w:r>
        <w:rPr>
          <w:rFonts w:ascii="Times New Roman" w:hAnsi="Times New Roman" w:cs="Times New Roman"/>
        </w:rPr>
        <w:t>___________________________</w:t>
      </w:r>
      <w:r w:rsidR="008A53DD" w:rsidRPr="009B127D">
        <w:rPr>
          <w:rFonts w:ascii="Times New Roman" w:hAnsi="Times New Roman" w:cs="Times New Roman"/>
        </w:rPr>
        <w:t>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(рельеф, прилегающие лесные массивы, возможность скрытного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подхода к объекту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</w:t>
      </w:r>
      <w:r w:rsidR="007121AB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Прачечная -20 </w:t>
      </w:r>
      <w:r w:rsidR="00F81307">
        <w:rPr>
          <w:rFonts w:ascii="Times New Roman" w:hAnsi="Times New Roman" w:cs="Times New Roman"/>
          <w:b/>
          <w:sz w:val="24"/>
          <w:szCs w:val="24"/>
          <w:u w:val="single"/>
        </w:rPr>
        <w:t>кв.</w:t>
      </w:r>
      <w:r w:rsidR="007121AB">
        <w:rPr>
          <w:rFonts w:ascii="Times New Roman" w:hAnsi="Times New Roman" w:cs="Times New Roman"/>
          <w:b/>
          <w:sz w:val="24"/>
          <w:szCs w:val="24"/>
          <w:u w:val="single"/>
        </w:rPr>
        <w:t xml:space="preserve"> м.подсобное помещение -87кв.м.</w:t>
      </w:r>
      <w:r w:rsidR="00C76456">
        <w:rPr>
          <w:rFonts w:ascii="Times New Roman" w:hAnsi="Times New Roman" w:cs="Times New Roman"/>
        </w:rPr>
        <w:t>_____</w:t>
      </w:r>
      <w:r w:rsidRPr="009B127D">
        <w:rPr>
          <w:rFonts w:ascii="Times New Roman" w:hAnsi="Times New Roman" w:cs="Times New Roman"/>
        </w:rPr>
        <w:t>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(здания, строения, сооружения, автостоянки, расположенные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на объекте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2.   Сведения   о   потенциально   </w:t>
      </w:r>
      <w:r w:rsidR="00F81307" w:rsidRPr="009B127D">
        <w:rPr>
          <w:rFonts w:ascii="Times New Roman" w:hAnsi="Times New Roman" w:cs="Times New Roman"/>
        </w:rPr>
        <w:t>опасных объектах, расположенных в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непосредственной близости к объекту (территории)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53"/>
        <w:gridCol w:w="1749"/>
        <w:gridCol w:w="3037"/>
        <w:gridCol w:w="1791"/>
        <w:gridCol w:w="1842"/>
      </w:tblGrid>
      <w:tr w:rsidR="008A53DD" w:rsidRPr="009B127D" w:rsidTr="009B127D"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N п/п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Наименование объекта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Характеристика объекта по видам значимости и опасности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Сторона расположения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Расстояние до объекта (метров)</w:t>
            </w:r>
          </w:p>
        </w:tc>
      </w:tr>
      <w:tr w:rsidR="008A53DD" w:rsidRPr="009B127D" w:rsidTr="009B127D">
        <w:tc>
          <w:tcPr>
            <w:tcW w:w="6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3.   Размещение   объекта  (территории)  по  отношению  к  транспортным</w:t>
      </w:r>
      <w:r w:rsidR="00E67574">
        <w:rPr>
          <w:rFonts w:ascii="Times New Roman" w:hAnsi="Times New Roman" w:cs="Times New Roman"/>
        </w:rPr>
        <w:t xml:space="preserve">   </w:t>
      </w:r>
      <w:r w:rsidRPr="009B127D">
        <w:rPr>
          <w:rFonts w:ascii="Times New Roman" w:hAnsi="Times New Roman" w:cs="Times New Roman"/>
        </w:rPr>
        <w:t>коммуникациям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5"/>
        <w:gridCol w:w="3857"/>
        <w:gridCol w:w="2520"/>
        <w:gridCol w:w="2170"/>
      </w:tblGrid>
      <w:tr w:rsidR="008A53DD" w:rsidRPr="009B127D" w:rsidTr="009B127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 xml:space="preserve">N </w:t>
            </w:r>
            <w:r w:rsidRPr="009B127D">
              <w:lastRenderedPageBreak/>
              <w:t>п/п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lastRenderedPageBreak/>
              <w:t xml:space="preserve">Вид транспорта и транспортных </w:t>
            </w:r>
            <w:r w:rsidRPr="009B127D">
              <w:lastRenderedPageBreak/>
              <w:t>коммуникаций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lastRenderedPageBreak/>
              <w:t xml:space="preserve">Наименование объекта </w:t>
            </w:r>
            <w:r w:rsidRPr="009B127D">
              <w:lastRenderedPageBreak/>
              <w:t>транспортной коммуникации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lastRenderedPageBreak/>
              <w:t xml:space="preserve">Расстояние до </w:t>
            </w:r>
            <w:r w:rsidRPr="009B127D">
              <w:lastRenderedPageBreak/>
              <w:t>транспортных коммуникаций (метров)</w:t>
            </w:r>
          </w:p>
        </w:tc>
      </w:tr>
      <w:tr w:rsidR="00C76456" w:rsidRPr="009B127D" w:rsidTr="009B127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lastRenderedPageBreak/>
              <w:t>1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Автомобильный (магистрали, шоссе, дороги, автовокзалы, автостанции)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C76456" w:rsidRPr="009B127D" w:rsidTr="009B127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2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Железнодорожный (железнодорожные пути, вокзалы, станции, платформы, переезды)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C76456" w:rsidRPr="009B127D" w:rsidTr="009B127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3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Воздушный (аэропорты, аэровокзалы, военные аэродромы, вертолетные площадки, взлетно-посадочные полосы)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C76456" w:rsidRPr="009B127D" w:rsidTr="009B127D"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4</w:t>
            </w:r>
          </w:p>
        </w:tc>
        <w:tc>
          <w:tcPr>
            <w:tcW w:w="3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Pr="009B127D" w:rsidRDefault="00C76456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Водный (морские и речные порты, причалы)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76456" w:rsidRDefault="00C76456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4.  Общие  сведения  о  сотрудниках  (работниках)  и  (или) арендаторах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</w:t>
      </w:r>
      <w:r w:rsidR="007121AB">
        <w:rPr>
          <w:rFonts w:ascii="Times New Roman" w:hAnsi="Times New Roman" w:cs="Times New Roman"/>
          <w:b/>
          <w:sz w:val="24"/>
          <w:szCs w:val="24"/>
          <w:u w:val="single"/>
        </w:rPr>
        <w:t>38</w:t>
      </w:r>
      <w:r w:rsidR="00C76456" w:rsidRPr="00C76456">
        <w:rPr>
          <w:rFonts w:ascii="Times New Roman" w:hAnsi="Times New Roman" w:cs="Times New Roman"/>
          <w:b/>
          <w:sz w:val="24"/>
          <w:szCs w:val="24"/>
          <w:u w:val="single"/>
        </w:rPr>
        <w:t>чел</w:t>
      </w:r>
      <w:r w:rsidRPr="009B127D">
        <w:rPr>
          <w:rFonts w:ascii="Times New Roman" w:hAnsi="Times New Roman" w:cs="Times New Roman"/>
        </w:rPr>
        <w:t>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(численность сотрудников (работников)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</w:t>
      </w:r>
      <w:r w:rsidR="00F97C92">
        <w:rPr>
          <w:rFonts w:ascii="Times New Roman" w:hAnsi="Times New Roman" w:cs="Times New Roman"/>
          <w:b/>
          <w:sz w:val="24"/>
          <w:szCs w:val="24"/>
          <w:u w:val="single"/>
        </w:rPr>
        <w:t>210</w:t>
      </w:r>
      <w:r w:rsidRPr="009B127D">
        <w:rPr>
          <w:rFonts w:ascii="Times New Roman" w:hAnsi="Times New Roman" w:cs="Times New Roman"/>
        </w:rPr>
        <w:t>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(средняя и максимальная посещаемость объекта (территории),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количество одновременно пребывающих людей)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</w:t>
      </w:r>
      <w:r w:rsidR="00C76456" w:rsidRPr="00C76456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Pr="009B127D">
        <w:rPr>
          <w:rFonts w:ascii="Times New Roman" w:hAnsi="Times New Roman" w:cs="Times New Roman"/>
        </w:rPr>
        <w:t>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(сведения об арендаторах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5.  Сведения  о  потенциально  опасных  участках  и  (или)  критических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элементах объекта (территории):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а) запретные или режимные зоны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54"/>
        <w:gridCol w:w="4734"/>
        <w:gridCol w:w="1775"/>
        <w:gridCol w:w="2437"/>
      </w:tblGrid>
      <w:tr w:rsidR="008A53DD" w:rsidRPr="009B127D" w:rsidTr="00CC4F92"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N п/п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Наименование запретной или режимной зоны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Площадь (кв. метров)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Протяженность границ зоны (метров)</w:t>
            </w:r>
          </w:p>
        </w:tc>
      </w:tr>
      <w:tr w:rsidR="008A53DD" w:rsidRPr="009B127D" w:rsidTr="00CC4F92">
        <w:tc>
          <w:tcPr>
            <w:tcW w:w="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б) потенциально опасные участки и критические элементы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960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92"/>
        <w:gridCol w:w="3462"/>
        <w:gridCol w:w="1748"/>
        <w:gridCol w:w="3798"/>
      </w:tblGrid>
      <w:tr w:rsidR="008A53DD" w:rsidRPr="009B127D" w:rsidTr="007E2F5E"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N п/п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Наименование потенциально опасного участка или критического элемента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Количество работающих (человек)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Характер возможной чрезвычайной ситуации</w:t>
            </w:r>
          </w:p>
        </w:tc>
      </w:tr>
      <w:tr w:rsidR="007E2F5E" w:rsidRPr="009B127D" w:rsidTr="007E2F5E"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6. Возможные противоправные действия на объекте (территории):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а) ________________________________</w:t>
      </w:r>
      <w:r w:rsidR="007E2F5E" w:rsidRPr="007E2F5E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Pr="009B127D">
        <w:rPr>
          <w:rFonts w:ascii="Times New Roman" w:hAnsi="Times New Roman" w:cs="Times New Roman"/>
        </w:rPr>
        <w:t>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(описание возможных противоправных действий (совершение взрыва,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поджога или иных действий, направленных на причинение вреда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жизни и здоровью людей, разрушение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или его части, угроза совершения указанных действий, захват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заложников, вывод из строя или несанкционированное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вмешательство в работу различных коммуникаций, иные ситуации)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б) ________________________________</w:t>
      </w:r>
      <w:r w:rsidR="007E2F5E" w:rsidRPr="007E2F5E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</w:t>
      </w:r>
      <w:r w:rsidRPr="009B127D">
        <w:rPr>
          <w:rFonts w:ascii="Times New Roman" w:hAnsi="Times New Roman" w:cs="Times New Roman"/>
        </w:rPr>
        <w:t>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(зафиксированные диверсионно-террористические проявления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в отношении объекта (территории) или в районе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lastRenderedPageBreak/>
        <w:t xml:space="preserve">                   его расположения, их краткая характеристика)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7. Оценка социально-экономических последствий террористического акта на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объекте (территории)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2399"/>
        <w:gridCol w:w="1242"/>
        <w:gridCol w:w="1205"/>
        <w:gridCol w:w="1572"/>
        <w:gridCol w:w="2156"/>
      </w:tblGrid>
      <w:tr w:rsidR="008A53DD" w:rsidRPr="009B127D" w:rsidTr="00CC4F92">
        <w:tc>
          <w:tcPr>
            <w:tcW w:w="63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N п/п</w:t>
            </w:r>
          </w:p>
        </w:tc>
        <w:tc>
          <w:tcPr>
            <w:tcW w:w="2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Террористическая угроза</w:t>
            </w:r>
          </w:p>
        </w:tc>
        <w:tc>
          <w:tcPr>
            <w:tcW w:w="40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Прогнозируемое количество пострадавших в результате террористического акта (человек)</w:t>
            </w:r>
          </w:p>
        </w:tc>
        <w:tc>
          <w:tcPr>
            <w:tcW w:w="2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Прогнозируемый размер материального ущерба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(тыс. рублей)</w:t>
            </w:r>
          </w:p>
        </w:tc>
      </w:tr>
      <w:tr w:rsidR="008A53DD" w:rsidRPr="009B127D" w:rsidTr="00CC4F92">
        <w:tc>
          <w:tcPr>
            <w:tcW w:w="63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персонал объекта (территории)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персонал охраны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посетители</w:t>
            </w:r>
          </w:p>
        </w:tc>
        <w:tc>
          <w:tcPr>
            <w:tcW w:w="2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8A53DD" w:rsidRPr="009B127D" w:rsidTr="00CC4F92"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8.  Силы  и средства, привлекаемые для обеспечения антитеррористической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защищенности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а) ______________________________</w:t>
      </w:r>
      <w:r w:rsidR="007E2F5E" w:rsidRPr="007E2F5E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нет</w:t>
      </w:r>
      <w:r w:rsidRPr="009B127D">
        <w:rPr>
          <w:rFonts w:ascii="Times New Roman" w:hAnsi="Times New Roman" w:cs="Times New Roman"/>
        </w:rPr>
        <w:t>_____________________________________;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(наименование подразделения вневедомственной охраны полиции,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обеспечивающего охрану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б) _________________________</w:t>
      </w:r>
      <w:r w:rsidR="00122371">
        <w:rPr>
          <w:rFonts w:ascii="Times New Roman" w:hAnsi="Times New Roman" w:cs="Times New Roman"/>
          <w:b/>
          <w:sz w:val="28"/>
          <w:szCs w:val="28"/>
          <w:u w:val="single"/>
        </w:rPr>
        <w:t>нет</w:t>
      </w:r>
      <w:r w:rsidRPr="009B127D">
        <w:rPr>
          <w:rFonts w:ascii="Times New Roman" w:hAnsi="Times New Roman" w:cs="Times New Roman"/>
        </w:rPr>
        <w:t>_________________________________________;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(характеристика группы быстрого реагирования или тревожной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(резервной) группы (численность, вооружение, время прибытия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от места постоянной дислокации до наиболее удаленных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точек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в) _________________________</w:t>
      </w:r>
      <w:r w:rsidR="00122371" w:rsidRPr="00122371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Pr="009B127D">
        <w:rPr>
          <w:rFonts w:ascii="Times New Roman" w:hAnsi="Times New Roman" w:cs="Times New Roman"/>
        </w:rPr>
        <w:t>__________________________________________;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(количество и местоположение помещений охраны (постов охраны,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контрольно-пропускных пунктов, пульта охраны и т.д.)</w:t>
      </w:r>
    </w:p>
    <w:p w:rsidR="008A53DD" w:rsidRPr="00122371" w:rsidRDefault="008A53DD" w:rsidP="008A53DD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9B127D">
        <w:rPr>
          <w:rFonts w:ascii="Times New Roman" w:hAnsi="Times New Roman" w:cs="Times New Roman"/>
        </w:rPr>
        <w:t xml:space="preserve">    г) ____________________________</w:t>
      </w:r>
      <w:r w:rsidR="00122371" w:rsidRPr="00122371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Pr="00122371">
        <w:rPr>
          <w:rFonts w:ascii="Times New Roman" w:hAnsi="Times New Roman" w:cs="Times New Roman"/>
          <w:sz w:val="24"/>
          <w:szCs w:val="24"/>
        </w:rPr>
        <w:t>_______________________________________;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(территориальный орган МВД России, направляющий при необходимости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резерв, сведения о наличии добровольной народной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дружины или других организаций по охране общественного порядка)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д) состав суточного наряда, обеспечивающего охрану объекта (территории)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893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2126"/>
        <w:gridCol w:w="1985"/>
      </w:tblGrid>
      <w:tr w:rsidR="008A53DD" w:rsidRPr="009B127D" w:rsidTr="009B127D">
        <w:tc>
          <w:tcPr>
            <w:tcW w:w="48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Вид наряда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Количество</w:t>
            </w:r>
          </w:p>
        </w:tc>
      </w:tr>
      <w:tr w:rsidR="008A53DD" w:rsidRPr="009B127D" w:rsidTr="009B127D">
        <w:tc>
          <w:tcPr>
            <w:tcW w:w="48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единиц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человек</w:t>
            </w:r>
          </w:p>
        </w:tc>
      </w:tr>
      <w:tr w:rsidR="007E2F5E" w:rsidRPr="009B127D" w:rsidTr="009B127D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Караул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7E2F5E" w:rsidRPr="009B127D" w:rsidTr="009B127D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Внешний пост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7E2F5E" w:rsidRPr="009B127D" w:rsidTr="009B127D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Внутренний пост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7E2F5E" w:rsidRPr="009B127D" w:rsidTr="009B127D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Суточный пост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7E2F5E" w:rsidRPr="009B127D" w:rsidTr="009B127D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12-часовой пост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7E2F5E" w:rsidRPr="009B127D" w:rsidTr="009B127D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8-часовой пост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  <w:tr w:rsidR="007E2F5E" w:rsidRPr="009B127D" w:rsidTr="009B127D">
        <w:tc>
          <w:tcPr>
            <w:tcW w:w="48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 w:rsidRPr="009B127D">
              <w:t>Всего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е) средства охраны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</w:t>
      </w:r>
      <w:r w:rsidR="00EA5AC4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  <w:r w:rsidRPr="009B127D">
        <w:rPr>
          <w:rFonts w:ascii="Times New Roman" w:hAnsi="Times New Roman" w:cs="Times New Roman"/>
        </w:rPr>
        <w:t>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(огнестрельное оружие и патроны к нему, количество (отдельно по каждому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виду, типу, модели); защитные средства, тип, количество; специальные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средства, тип, количество; служебные собаки, есть, нет,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если есть - сколько, какой породы)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ж) организация оповещения и связи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lastRenderedPageBreak/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(между постами: телефоны, радиостанции)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(между постами и центральным пунктом: телефоны, радиостанции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 центрального пункта)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(номера телефонов частных охранных организаций, диспетчерских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и дежурных служб (города, района)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(номера телефонов дежурного территориального органа безопасности,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территориальных органов МВД России и МЧС России)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(наименование ближайших подразделений аварийно-спасательных служб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и расстояние до них, км)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9.   Меры   по  инженерно-технической,  физической  защите  и  пожарной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безопасности объекта: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а) средства инженерно-технической </w:t>
      </w:r>
      <w:r w:rsidR="00F81307" w:rsidRPr="009B127D">
        <w:rPr>
          <w:rFonts w:ascii="Times New Roman" w:hAnsi="Times New Roman" w:cs="Times New Roman"/>
        </w:rPr>
        <w:t>открепленности</w:t>
      </w:r>
      <w:r w:rsidRPr="009B127D">
        <w:rPr>
          <w:rFonts w:ascii="Times New Roman" w:hAnsi="Times New Roman" w:cs="Times New Roman"/>
        </w:rPr>
        <w:t xml:space="preserve"> объекта (территории)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(виды, характеристика и места установки)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б) система оповещения и управления эвакуацией</w:t>
      </w:r>
    </w:p>
    <w:p w:rsidR="008A53DD" w:rsidRPr="009B127D" w:rsidRDefault="005E089B" w:rsidP="008A53D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</w:t>
      </w:r>
      <w:r w:rsidR="008A53DD" w:rsidRPr="009B127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звуковое,речевое</w:t>
      </w:r>
      <w:r w:rsidR="008A53DD" w:rsidRPr="009B127D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вход -4,выходов-5</w:t>
      </w:r>
      <w:r w:rsidR="008A53DD" w:rsidRPr="009B127D"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>_______________</w:t>
      </w:r>
      <w:r w:rsidR="008A53DD" w:rsidRPr="009B127D">
        <w:rPr>
          <w:rFonts w:ascii="Times New Roman" w:hAnsi="Times New Roman" w:cs="Times New Roman"/>
        </w:rPr>
        <w:t>_______;</w:t>
      </w:r>
      <w:bookmarkStart w:id="0" w:name="_GoBack"/>
      <w:bookmarkEnd w:id="0"/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(характеристика системы оповещения; количество входов,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аварийных выходов, подъездных коммуникаций, путей эвакуации;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количество собственного и (или) привлеченного на договорной основе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автотранспорта для эвакуации людей и имущества при угрозе совершения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террористических актов, автотранспортных средств, реквизиты договоров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с автохозяйствами и телефоны их диспетчерских служб)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в)  сведения  о возможности оказания первой медицинской помощи в случае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совершения террористического акта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(наличие и укомплектованность медпунктов, их размещение, наличие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аптечек первой медицинской помощи, другого медицинского оборудования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для оказания экстренной медицинской помощи, наличие подготовленного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   персонала и т.д.)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г) обеспечение пожарной безопасности</w:t>
      </w:r>
    </w:p>
    <w:p w:rsidR="008A53DD" w:rsidRPr="009B127D" w:rsidRDefault="00335957" w:rsidP="008A53DD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</w:t>
      </w:r>
      <w:r w:rsidR="008A53DD" w:rsidRPr="009B127D">
        <w:rPr>
          <w:rFonts w:ascii="Times New Roman" w:hAnsi="Times New Roman" w:cs="Times New Roman"/>
        </w:rPr>
        <w:t>___</w:t>
      </w:r>
      <w:r w:rsidR="006E10F3">
        <w:rPr>
          <w:rFonts w:ascii="Times New Roman" w:hAnsi="Times New Roman" w:cs="Times New Roman"/>
          <w:b/>
          <w:sz w:val="24"/>
          <w:szCs w:val="24"/>
          <w:u w:val="single"/>
        </w:rPr>
        <w:t>водоемы-2х50 м</w:t>
      </w:r>
      <w:r>
        <w:rPr>
          <w:rFonts w:ascii="Times New Roman" w:hAnsi="Times New Roman" w:cs="Times New Roman"/>
          <w:b/>
          <w:sz w:val="24"/>
          <w:szCs w:val="24"/>
          <w:u w:val="single"/>
          <w:vertAlign w:val="superscript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огнетушителей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-9</w:t>
      </w:r>
      <w:r>
        <w:rPr>
          <w:rFonts w:ascii="Times New Roman" w:hAnsi="Times New Roman" w:cs="Times New Roman"/>
        </w:rPr>
        <w:t>________</w:t>
      </w:r>
      <w:r w:rsidR="008A53DD" w:rsidRPr="009B127D">
        <w:rPr>
          <w:rFonts w:ascii="Times New Roman" w:hAnsi="Times New Roman" w:cs="Times New Roman"/>
        </w:rPr>
        <w:t>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(меры по обеспечению пожарной безопасности объекта (территории),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места расположения пожарных водоемов, пожарных гидрантов и первичных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       средств пожаротушения)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10.  Оценка достаточности мероприятий по защите критических элементов и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потенциально опасных участков объекта (территории)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9600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28"/>
        <w:gridCol w:w="1820"/>
        <w:gridCol w:w="1518"/>
        <w:gridCol w:w="1518"/>
        <w:gridCol w:w="1518"/>
        <w:gridCol w:w="1227"/>
        <w:gridCol w:w="1471"/>
      </w:tblGrid>
      <w:tr w:rsidR="008A53DD" w:rsidRPr="009B127D" w:rsidTr="007E2F5E"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N п/п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Наименование критического элемента или потенциально опасного участка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Выполнение установленных требований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Выполнение задачи по физической защите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Выполнение задачи по предотвращению террористического акта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Вывод о достаточности мероприятий по защите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Компенсационные мероприятия</w:t>
            </w:r>
          </w:p>
        </w:tc>
      </w:tr>
      <w:tr w:rsidR="007E2F5E" w:rsidRPr="009B127D" w:rsidTr="007E2F5E">
        <w:tc>
          <w:tcPr>
            <w:tcW w:w="52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E2F5E" w:rsidRPr="009B127D" w:rsidRDefault="007E2F5E" w:rsidP="00CC4F92">
            <w:pPr>
              <w:widowControl w:val="0"/>
              <w:autoSpaceDE w:val="0"/>
              <w:autoSpaceDN w:val="0"/>
              <w:adjustRightInd w:val="0"/>
            </w:pPr>
            <w:r>
              <w:t>нет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11. Выводы и рекомендации: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а)  выводы  о  надежности  охраны  объекта  (территории)  и способности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противостоять   попыткам   несанкционированного   проникновения  на  объект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(территорию)  для  совершения  террористических актов и иных противоправных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действий 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__________________________________________________________________________;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б)  первоочередные, неотложные мероприятия, направленные на обеспечение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антитеррористической защищенности, устранение выявленных недостатков: 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lastRenderedPageBreak/>
        <w:t xml:space="preserve">    12.   Дополнительная   информация   с   учетом   особенностей   объекта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(территории) 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___________________________________________________________________________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Приложения: 1. Акт обследования объекта (территории).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2. Ситуационный  план  объекта (территории) с  обозначением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его   критических    </w:t>
      </w:r>
      <w:r w:rsidR="00F81307" w:rsidRPr="009B127D">
        <w:rPr>
          <w:rFonts w:ascii="Times New Roman" w:hAnsi="Times New Roman" w:cs="Times New Roman"/>
        </w:rPr>
        <w:t>элементов (коммуникации, планы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и  экспликации  отдельных  зданий  и  сооружений  или их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частей</w:t>
      </w:r>
      <w:r w:rsidR="00F81307" w:rsidRPr="009B127D">
        <w:rPr>
          <w:rFonts w:ascii="Times New Roman" w:hAnsi="Times New Roman" w:cs="Times New Roman"/>
        </w:rPr>
        <w:t>), содержащий</w:t>
      </w:r>
      <w:r w:rsidRPr="009B127D">
        <w:rPr>
          <w:rFonts w:ascii="Times New Roman" w:hAnsi="Times New Roman" w:cs="Times New Roman"/>
        </w:rPr>
        <w:t xml:space="preserve">   </w:t>
      </w:r>
      <w:r w:rsidR="00F81307" w:rsidRPr="009B127D">
        <w:rPr>
          <w:rFonts w:ascii="Times New Roman" w:hAnsi="Times New Roman" w:cs="Times New Roman"/>
        </w:rPr>
        <w:t>все изменения его строительной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части.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3. План и схема охраны  объекта  (территории)  с  указанием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контрольно-пропускных    пунктов,    постов      охраны,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инженерно-технических средств и уязвимых мест.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4. </w:t>
      </w:r>
      <w:r w:rsidR="00F81307" w:rsidRPr="009B127D">
        <w:rPr>
          <w:rFonts w:ascii="Times New Roman" w:hAnsi="Times New Roman" w:cs="Times New Roman"/>
        </w:rPr>
        <w:t>Поэтажные планы</w:t>
      </w:r>
      <w:r w:rsidRPr="009B127D">
        <w:rPr>
          <w:rFonts w:ascii="Times New Roman" w:hAnsi="Times New Roman" w:cs="Times New Roman"/>
        </w:rPr>
        <w:t xml:space="preserve">   </w:t>
      </w:r>
      <w:r w:rsidR="00F81307" w:rsidRPr="009B127D">
        <w:rPr>
          <w:rFonts w:ascii="Times New Roman" w:hAnsi="Times New Roman" w:cs="Times New Roman"/>
        </w:rPr>
        <w:t>объекта (территории) (</w:t>
      </w:r>
      <w:r w:rsidRPr="009B127D">
        <w:rPr>
          <w:rFonts w:ascii="Times New Roman" w:hAnsi="Times New Roman" w:cs="Times New Roman"/>
        </w:rPr>
        <w:t>подвальное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помещение, этажи) с указанием путей эвакуации.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5. Схемы коммуникаций объекта (</w:t>
      </w:r>
      <w:r w:rsidR="00F81307" w:rsidRPr="009B127D">
        <w:rPr>
          <w:rFonts w:ascii="Times New Roman" w:hAnsi="Times New Roman" w:cs="Times New Roman"/>
        </w:rPr>
        <w:t>территории) (</w:t>
      </w:r>
      <w:r w:rsidRPr="009B127D">
        <w:rPr>
          <w:rFonts w:ascii="Times New Roman" w:hAnsi="Times New Roman" w:cs="Times New Roman"/>
        </w:rPr>
        <w:t>водоснабжения,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электроснабжения, газоснабжения, вентиляции).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6. Инструкция   по   эвакуации   сотрудников   (работников)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   и посетителей объекта (территории).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 xml:space="preserve">                7. Лист учета корректировок.</w:t>
      </w:r>
    </w:p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3017"/>
        <w:gridCol w:w="3409"/>
      </w:tblGrid>
      <w:tr w:rsidR="008A53DD" w:rsidRPr="009B127D" w:rsidTr="00CC4F92">
        <w:tc>
          <w:tcPr>
            <w:tcW w:w="317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both"/>
            </w:pPr>
            <w:r w:rsidRPr="009B127D">
              <w:t>Члены комиссии:</w:t>
            </w: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(ф.и.о.)</w:t>
            </w:r>
          </w:p>
        </w:tc>
      </w:tr>
      <w:tr w:rsidR="008A53DD" w:rsidRPr="009B127D" w:rsidTr="00CC4F92">
        <w:tc>
          <w:tcPr>
            <w:tcW w:w="31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(ф.и.о.)</w:t>
            </w:r>
          </w:p>
        </w:tc>
      </w:tr>
      <w:tr w:rsidR="008A53DD" w:rsidRPr="009B127D" w:rsidTr="00CC4F92">
        <w:tc>
          <w:tcPr>
            <w:tcW w:w="317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(ф.и.о.)</w:t>
            </w:r>
          </w:p>
        </w:tc>
      </w:tr>
      <w:tr w:rsidR="008A53DD" w:rsidRPr="009B127D" w:rsidTr="00CC4F92">
        <w:tc>
          <w:tcPr>
            <w:tcW w:w="9600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A53DD" w:rsidRPr="009B127D" w:rsidTr="00CC4F92">
        <w:tc>
          <w:tcPr>
            <w:tcW w:w="31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both"/>
            </w:pPr>
            <w:r w:rsidRPr="009B127D">
              <w:t>Руководитель объекта</w:t>
            </w:r>
          </w:p>
        </w:tc>
        <w:tc>
          <w:tcPr>
            <w:tcW w:w="301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(подпись)</w:t>
            </w:r>
          </w:p>
        </w:tc>
        <w:tc>
          <w:tcPr>
            <w:tcW w:w="3409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____________________</w:t>
            </w:r>
          </w:p>
          <w:p w:rsidR="008A53DD" w:rsidRPr="009B127D" w:rsidRDefault="008A53DD" w:rsidP="00CC4F92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127D">
              <w:t>(ф.и.о.)</w:t>
            </w:r>
          </w:p>
        </w:tc>
      </w:tr>
    </w:tbl>
    <w:p w:rsidR="008A53DD" w:rsidRPr="009B127D" w:rsidRDefault="008A53DD" w:rsidP="008A53DD">
      <w:pPr>
        <w:widowControl w:val="0"/>
        <w:autoSpaceDE w:val="0"/>
        <w:autoSpaceDN w:val="0"/>
        <w:adjustRightInd w:val="0"/>
        <w:jc w:val="both"/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"__" _____________ 20__ г.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Составлен "__" ______________ 20__ г.</w:t>
      </w: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</w:p>
    <w:p w:rsidR="008A53DD" w:rsidRPr="009B127D" w:rsidRDefault="008A53DD" w:rsidP="008A53DD">
      <w:pPr>
        <w:pStyle w:val="ConsPlusNonformat"/>
        <w:jc w:val="both"/>
        <w:rPr>
          <w:rFonts w:ascii="Times New Roman" w:hAnsi="Times New Roman" w:cs="Times New Roman"/>
        </w:rPr>
      </w:pPr>
      <w:r w:rsidRPr="009B127D">
        <w:rPr>
          <w:rFonts w:ascii="Times New Roman" w:hAnsi="Times New Roman" w:cs="Times New Roman"/>
        </w:rPr>
        <w:t>Актуализирован "__" _________ 20__ г.</w:t>
      </w:r>
    </w:p>
    <w:p w:rsidR="008C5FB0" w:rsidRPr="009B127D" w:rsidRDefault="008C5FB0"/>
    <w:sectPr w:rsidR="008C5FB0" w:rsidRPr="009B127D" w:rsidSect="008A53DD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8A53DD"/>
    <w:rsid w:val="00006BCD"/>
    <w:rsid w:val="000F11E2"/>
    <w:rsid w:val="00122371"/>
    <w:rsid w:val="0028305D"/>
    <w:rsid w:val="00335957"/>
    <w:rsid w:val="00496E53"/>
    <w:rsid w:val="004C32D7"/>
    <w:rsid w:val="004F2DD3"/>
    <w:rsid w:val="005E089B"/>
    <w:rsid w:val="005E331F"/>
    <w:rsid w:val="005E38DE"/>
    <w:rsid w:val="005F2760"/>
    <w:rsid w:val="005F4A53"/>
    <w:rsid w:val="006E10F3"/>
    <w:rsid w:val="006F70AA"/>
    <w:rsid w:val="007121AB"/>
    <w:rsid w:val="00746511"/>
    <w:rsid w:val="007C1418"/>
    <w:rsid w:val="007E2F5E"/>
    <w:rsid w:val="007E71D2"/>
    <w:rsid w:val="008218E0"/>
    <w:rsid w:val="008A53DD"/>
    <w:rsid w:val="008C5FB0"/>
    <w:rsid w:val="009B127D"/>
    <w:rsid w:val="00AA59E1"/>
    <w:rsid w:val="00AF540C"/>
    <w:rsid w:val="00B00E45"/>
    <w:rsid w:val="00B521CB"/>
    <w:rsid w:val="00C76456"/>
    <w:rsid w:val="00CB5BB4"/>
    <w:rsid w:val="00CC095C"/>
    <w:rsid w:val="00D46BFF"/>
    <w:rsid w:val="00E674A7"/>
    <w:rsid w:val="00E67574"/>
    <w:rsid w:val="00EA5AC4"/>
    <w:rsid w:val="00F04E05"/>
    <w:rsid w:val="00F109BE"/>
    <w:rsid w:val="00F40E6C"/>
    <w:rsid w:val="00F81307"/>
    <w:rsid w:val="00F9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6CF9B9-C655-4974-AFBF-F3059D9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5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A53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D03F2-CC5F-4149-83D7-EB584BD0C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2251</Words>
  <Characters>12833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XTreme.ws</cp:lastModifiedBy>
  <cp:revision>8</cp:revision>
  <dcterms:created xsi:type="dcterms:W3CDTF">2015-12-07T22:00:00Z</dcterms:created>
  <dcterms:modified xsi:type="dcterms:W3CDTF">2017-04-18T05:54:00Z</dcterms:modified>
</cp:coreProperties>
</file>