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P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b/>
          <w:i/>
          <w:color w:val="83A629"/>
          <w:sz w:val="42"/>
          <w:szCs w:val="42"/>
          <w:lang w:eastAsia="ru-RU"/>
        </w:rPr>
      </w:pPr>
      <w:r w:rsidRPr="00A97103">
        <w:rPr>
          <w:rFonts w:ascii="Arial" w:eastAsia="Times New Roman" w:hAnsi="Arial" w:cs="Arial"/>
          <w:b/>
          <w:i/>
          <w:color w:val="83A629"/>
          <w:sz w:val="42"/>
          <w:szCs w:val="42"/>
          <w:lang w:eastAsia="ru-RU"/>
        </w:rPr>
        <w:t>Родительское собрание по ПДД в старшей группе</w:t>
      </w: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b/>
          <w:i/>
          <w:color w:val="83A629"/>
          <w:sz w:val="56"/>
          <w:szCs w:val="56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b/>
          <w:i/>
          <w:color w:val="83A629"/>
          <w:sz w:val="56"/>
          <w:szCs w:val="56"/>
          <w:lang w:eastAsia="ru-RU"/>
        </w:rPr>
      </w:pPr>
    </w:p>
    <w:p w:rsidR="00A97103" w:rsidRP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b/>
          <w:i/>
          <w:color w:val="83A629"/>
          <w:sz w:val="56"/>
          <w:szCs w:val="56"/>
          <w:lang w:eastAsia="ru-RU"/>
        </w:rPr>
      </w:pPr>
      <w:r w:rsidRPr="00A97103">
        <w:rPr>
          <w:rFonts w:ascii="Arial" w:eastAsia="Times New Roman" w:hAnsi="Arial" w:cs="Arial"/>
          <w:b/>
          <w:i/>
          <w:color w:val="83A629"/>
          <w:sz w:val="56"/>
          <w:szCs w:val="56"/>
          <w:lang w:eastAsia="ru-RU"/>
        </w:rPr>
        <w:t>«Правила движения достойны уважения!»</w:t>
      </w:r>
    </w:p>
    <w:p w:rsidR="00A97103" w:rsidRP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b/>
          <w:i/>
          <w:color w:val="83A629"/>
          <w:sz w:val="56"/>
          <w:szCs w:val="56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Default="00A97103" w:rsidP="00A9710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Здравствуйте,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уважаемые родители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На современных улицах количество автомобилей увеличивается с каждым днем, а соответственно, и число аварий. Поэтому сегодня вопрос о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правилах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безопасного поведения детей на дороге и на транспорте стал еще более актуальным и острым.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Самое дорогое, что есть у нас на свете – это наши дети. И сегодня мы поговорим о том, как мы, взрослые, должны формировать знания у детей о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правилах дорожного движения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Главное, что дети должны запомнить и понять – это то, что они ни в коем случае не должны выходить на прогулку без взрослых. Ребенку нужно своими словами рассказывать о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правилах дорожного движения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только в тех объемах, какие он способен усвоить.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Идя по улице с ребенком, надо говорить с ним о видах транспортных средств, которые в этот момент находятся рядом, объяснять их особенности. Переходя улицу нужно упоминать о том, как и где можно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переходить проезжую часть, вспомнить о том, как и где нельзя этого делать. В процессе обучения очень важно не пугать ребенка улицей и транспортом. Ведь такой страх так же опасен для него, как беспечность или невнимательность. Нужно наоборот, развивать в нем внимание,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собранность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ответственность, уверенность и осторожность. Ребенок должен научиться ориентироваться в пространстве, понимая такие понятия, как близко, далеко, слева,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справа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сзади, по ходу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движения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же необходимо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воспринимать и скорость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движения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как </w:t>
      </w:r>
      <w:proofErr w:type="spellStart"/>
      <w:proofErr w:type="gramStart"/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транспорта,</w:t>
      </w: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</w:t>
      </w:r>
      <w:proofErr w:type="spellEnd"/>
      <w:proofErr w:type="gramEnd"/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 пешеходов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быстро, медленно, поворачивает, останавливается. Очень эффективным методом обучения детей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правилам дорожного движения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так же чтение им стихов, загадок, детских книжек, посвященных безопасности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движения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Очень важно помнить, что самое большое влияния на формирование поведения ребенка на улице имеет соответствующее поведение взрослых. Нужно своим примером показать ему как нужно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 вести себя на улице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-Сейчас мы вспомним некоторые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 дорожного движения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Предлагаем вам поиграть. Для этого проведем веселые соревнования! (</w:t>
      </w:r>
      <w:proofErr w:type="gramStart"/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правильный</w:t>
      </w:r>
      <w:proofErr w:type="gramEnd"/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ответ оценивается фишкой, в конце подведение итогов).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Отгадайте загадку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стоит на перекрёстках,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Светит для детей и взрослых.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Тот, кто плохо его знает,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дороге пострадает!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него всего три цвета.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Светит он для всей планеты.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Он машин решает спор,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знакомый 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(Светофор)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Посмотрите у </w:t>
      </w:r>
      <w:proofErr w:type="spellStart"/>
      <w:proofErr w:type="gramStart"/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светофора,</w:t>
      </w: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есть</w:t>
      </w:r>
      <w:proofErr w:type="spellEnd"/>
      <w:proofErr w:type="gramEnd"/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три сигнала огонька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зеленый, желтый и красный. А кто мне может сказать, в каком порядке они расположены?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верху находится красный свет, посередине расположен желтый, а в самом низу находиться зеленый свет.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для чего нужны эти цвета, что они означают?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Светофор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Молодцы! А теперь мы поиграем в игру 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внимание)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я покажу красный свет – стоим. Желтый – прыгаем, зеленый – шагаем на месте.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Светофор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Знаки важные дорожные-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Компас взрослых и ребят,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Люди, будьте осторожны!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Знайте, что нельзя, что можно!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Выполняйте непреложно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Все, что знаки говорят!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мы проверим, как вы знаете дорожные знаки. Каждый внимательно прослушает стихи. Чтобы ответить нужно, поднять руку.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 полоскам черно – белым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Человек шагает смело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Знает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там, где он идет 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(Пешеходный переход)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Что за знак? Вниз по ступеням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Человек идет под землю.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он в метро спешит?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быть, сломался лифт? 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(Подземный пешеходный переход)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Круглый знак, а в нем окошко,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спешите сгоряча,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подумайте немножко,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здесь, свалка кирпича? 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(Въезд запрещен)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Я знаток дорожных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Я машину здесь поставил,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стоянку у ограды –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Отдыхать ей тоже надо. 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(Место стоянки)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Красный круг, а в нем мой друг,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Быстрый друг – велосипед.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Знак гласит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здесь и вокруг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велосипеде проезда нет. 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(Езда на велосипедах запрещена)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Чудо – конь – велосипед,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ехать или нет?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Странный этот синий знак,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понять его никак! 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(Велосипедная дорожка)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Что за знак?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Пешеход в нем зачеркнутый идет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это означает?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Вас здесь обижают? 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A97103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Движение пешеходов запрещено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Знак повесили с рассветом,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Чтобы каждый знал об этом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ремонт идет дороги –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Берегите свои ноги! 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(Дорожные работы)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Посреди дороги дети,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всегда за них в ответе.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не плакал их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Будь внимательней, водитель! (Знак 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«Дети»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Если нужно вам лечиться,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 подскажет, где больница.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 серьезных докторов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Там вам </w:t>
      </w:r>
      <w:proofErr w:type="gramStart"/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скажут 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«Будь здоров!»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(Больница)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Коли вам нужна еда,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То пожалуйста сюда.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Эй, шофер, внимание!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Скоро…. (Знак 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«Пункт питания»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знаем, что дорожные знаки подразделяются на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группы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зовите эти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группы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(Предупреждающие, запрещающие, информационно - указательные)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Ваша и моя задача объяснить ребенку, что знаки дорожного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движения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устанавливаются не только для водителей, но и для пешеходов. Если у вас есть автомобиль – изучайте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дороге и ребенок очень быстро начнет ориентироваться в их большом количестве.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Разбор дорожных ситуаций. Анализ.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 столах у вас лежат карточки с описанием дорожных ситуаций. Как вы думаете, как нужно поступить в том или ином случае?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Мама идёт с сыном из детского сада по тротуару. Мальчик бежит впереди неё, где попало и мешает пешеходам. Мама не реагирует на это.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Вопрос. Как надо поступить маме? (</w:t>
      </w: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Мама должна отреагировать на поведение сына, объяснить ребёнку, что по тротуару он должен идти с ней за руку, не бежать впереди, не мешать другим пешеходам.)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Мама с сыном идет по улице. На противоположной стороне мальчик видит папу и бросается к нему через дорогу.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Вопрос. Как надо было поступить маме?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(Мама должна держать ребенка крепко за руку. До автоматизма должна быть доведена привычка осматривать улицу в обоих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направлениях прежде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чем сделать первый шаг с тротуара на проезжую часть. Особенно внимательно надо осматривать улицу, когда на противоположной стороне находится родной дом, знакомые или когда ребёнок переходит улицу вместе с другими детьми - именно в этих случаях легко не заметить машину. Не спешите и не бегите к ним, внушите ребенку, что это опасно).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Мама идёт с сыном по улице. Около ларька толпиться народ. Мама отпускает руку ребёнка и подходит к ларьку.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Вопрос. Как надо было поступить маме? (Ни в коем случае не отпускать руку ребёнка. Разъяснить ему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поведения в общественных местах).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Папа идет с ребёнком по тротуару. У ребёнка в руке мяч. Мяч падает на дорогу. Ребёнок бежит за ним.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Вопрос. Как надо поступить папе? (</w:t>
      </w:r>
      <w:proofErr w:type="gramStart"/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ребенка</w:t>
      </w:r>
      <w:proofErr w:type="gramEnd"/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нужно держать крепко за руку, нельзя давать ребенку мяч при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передвижении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тротуару и переходе через дорогу)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Папа забирает сына из детского сада. Ребенок проходит к передней дверце и садится на пассажирское сиденье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 ли это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</w:t>
      </w:r>
      <w:proofErr w:type="gramStart"/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папа</w:t>
      </w:r>
      <w:proofErr w:type="gramEnd"/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должен посадить ребенка на заднее сиденье в автокресло для детей и пристегнуть ремнем безопасности)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Подведение итогов соревнования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IV. А сейчас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уважаемые </w:t>
      </w:r>
      <w:proofErr w:type="spellStart"/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послушайте</w:t>
      </w:r>
      <w:proofErr w:type="spellEnd"/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сказку по ПДД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«Теремок на новый лад»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обочине дорог, Был построен теремок.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Теремок для всех зверей. Для зайчат, ежат, </w:t>
      </w:r>
      <w:proofErr w:type="spellStart"/>
      <w:proofErr w:type="gramStart"/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мышат,Для</w:t>
      </w:r>
      <w:proofErr w:type="spellEnd"/>
      <w:proofErr w:type="gramEnd"/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лисичек и </w:t>
      </w:r>
      <w:proofErr w:type="spellStart"/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волчат,И</w:t>
      </w:r>
      <w:proofErr w:type="spellEnd"/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конечно, медвежат.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стоит наш теремок Как красив он, как высок! Как дорогу переедешь –</w:t>
      </w: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теремочек попадешь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Новоселье ждет зверят В терем все они спешат Перейти зверям дорогу И подскажут, и помогут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Говорящие цвета – Нужно слушать их всегда Долговязый светофор На зверят глядит в упор.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Шагайте осторожно И только </w:t>
      </w:r>
      <w:proofErr w:type="gramStart"/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 где</w:t>
      </w:r>
      <w:proofErr w:type="gramEnd"/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можно! Ежик к терему идет Яблоки с собой несет.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Ежик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правилам хожу Не опасно мне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ежу! Я примерный пешеход. Там иду где переход.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 я уважаю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 всегда их соблюдаю.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Ежик в терем попадет. Место там себе найдет Мышка по полю бежит, В теремок она спешит!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Мышка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 мышка – переход От машин всегда спасет! Если переход наземный – Называется он зеброй.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Здесь подземный переход Мышку в терем приведет, И хорошее местечко Мышка в тереме займет.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тротуару зайчонок прыг – скок! На новоселье спешит в теремок.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Зайчонок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 знает зайчонок на 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«пять»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Ведь по дороге опасно скакать! Вот машина – ее берегись, Под колесами не окажись!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зеленая лягушка – Длинноногая квакушка, К светофору поскакала И, как вкопанная встала.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Лягушка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Загорелся красный свет – И лягушке хода нет. Вот и желтый огонек Ждет лягушка, не идет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зеленый появился Для лягушки путь открылся.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Светофор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слушаться без спора Указаний светофора!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лягушка в теремок Прыг – скок, прыг – скок! А вот медвежонок Что он творит? Посередине дороги рулит.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Вправо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влево мишка виляет, Встречным машинам Он сильно мешает. Эй, медвежонок, себя береги, С шумной дороги быстрее сверни.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Медвежонок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с опасной дороги свернешь Целым к друзьям в теремок попадешь.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дорожных на свете не мало. Волчонку их выучить бы не мешало Нельзя малышам по дороге кататься И за машины опасно цепляться! С велосипеда волчонок упал, Не в теремок, а в больницу попал!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Светофор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будешь соблюдать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 движения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теремочек попадешь, Ты на новоселье.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Сказку,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эту вспоминайте,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 дорог не нарушайте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A97103" w:rsidRPr="00A97103" w:rsidRDefault="00A97103" w:rsidP="00A9710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V. Работа с памяткой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А сейчас я хочу Вам вручить 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«Памятки»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помогут продолжить работу по закреплению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 дорожного движения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Внимательно их прочитайте и руководствуйтесь ими в жизни.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Итог. Закон улиц и дорог, который называется 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97103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Правила дорожного движения</w:t>
      </w:r>
      <w:r w:rsidRPr="00A971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строгий. Он не прощает, если пешеход идет по улице как ему вздумается, не соблюдая </w:t>
      </w:r>
      <w:proofErr w:type="spellStart"/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</w:t>
      </w:r>
      <w:proofErr w:type="spellEnd"/>
      <w:r w:rsidRPr="00A971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закон в то же время и очень добрый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 охраняет людей от страшного несчастья, бережет их жизни. Сегодня Вы показали хорошие знания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помогают Вам на дороге. И мы искренне надеемся, что этим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правилам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 обучите своих детей.</w:t>
      </w:r>
    </w:p>
    <w:p w:rsidR="00A97103" w:rsidRPr="00A97103" w:rsidRDefault="00A97103" w:rsidP="00A971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рады, что Вы пришли на наше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родительское собрание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приняли активное участие в игре. Я Вам желаю никогда не нарушать </w:t>
      </w:r>
      <w:r w:rsidRPr="00A9710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правил дорожного движения</w:t>
      </w:r>
      <w:r w:rsidRPr="00A971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A70329" w:rsidRPr="00A97103" w:rsidRDefault="00A70329"/>
    <w:sectPr w:rsidR="00A70329" w:rsidRPr="00A97103" w:rsidSect="00A97103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3B"/>
    <w:rsid w:val="00A70329"/>
    <w:rsid w:val="00A97103"/>
    <w:rsid w:val="00E0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8A7B2-F500-414A-BAD6-7F895218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1444</Words>
  <Characters>8231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3</cp:revision>
  <dcterms:created xsi:type="dcterms:W3CDTF">2020-11-16T15:28:00Z</dcterms:created>
  <dcterms:modified xsi:type="dcterms:W3CDTF">2020-11-16T15:33:00Z</dcterms:modified>
</cp:coreProperties>
</file>