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F55" w:rsidRPr="00C01F55" w:rsidRDefault="00C01F55" w:rsidP="0036490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  <w:lang w:eastAsia="ru-RU"/>
        </w:rPr>
      </w:pPr>
      <w:r w:rsidRPr="00C01F55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  <w:lang w:eastAsia="ru-RU"/>
        </w:rPr>
        <w:t xml:space="preserve">Муниципальное казенное дошкольное общеобразовательное учреждение </w:t>
      </w:r>
      <w:r w:rsidR="00F55EE5" w:rsidRPr="00C01F55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  <w:lang w:eastAsia="ru-RU"/>
        </w:rPr>
        <w:t xml:space="preserve"> </w:t>
      </w:r>
    </w:p>
    <w:p w:rsidR="00E841C3" w:rsidRPr="00C01F55" w:rsidRDefault="00F55EE5" w:rsidP="0036490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  <w:lang w:eastAsia="ru-RU"/>
        </w:rPr>
      </w:pPr>
      <w:r w:rsidRPr="00C01F55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  <w:lang w:eastAsia="ru-RU"/>
        </w:rPr>
        <w:t xml:space="preserve">«Детский сад «Буратино» </w:t>
      </w:r>
    </w:p>
    <w:p w:rsidR="00F55EE5" w:rsidRPr="00C01F55" w:rsidRDefault="00F55EE5" w:rsidP="0036490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36490B" w:rsidRPr="00F55EE5" w:rsidRDefault="0036490B" w:rsidP="0036490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55EE5">
        <w:rPr>
          <w:rFonts w:ascii="Times New Roman" w:eastAsia="Times New Roman" w:hAnsi="Times New Roman" w:cs="Times New Roman"/>
          <w:b/>
          <w:bCs/>
          <w:i/>
          <w:iCs/>
          <w:color w:val="002060"/>
          <w:sz w:val="48"/>
          <w:szCs w:val="48"/>
          <w:lang w:eastAsia="ru-RU"/>
        </w:rPr>
        <w:t>Краткосрочный познавательный проект</w:t>
      </w:r>
    </w:p>
    <w:p w:rsidR="0036490B" w:rsidRPr="00F55EE5" w:rsidRDefault="0036490B" w:rsidP="0036490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55EE5">
        <w:rPr>
          <w:rFonts w:ascii="Times New Roman" w:eastAsia="Times New Roman" w:hAnsi="Times New Roman" w:cs="Times New Roman"/>
          <w:b/>
          <w:bCs/>
          <w:i/>
          <w:iCs/>
          <w:color w:val="002060"/>
          <w:sz w:val="48"/>
          <w:szCs w:val="48"/>
          <w:lang w:eastAsia="ru-RU"/>
        </w:rPr>
        <w:t>по правилам дорожной безопасности</w:t>
      </w:r>
    </w:p>
    <w:p w:rsidR="0036490B" w:rsidRPr="00F55EE5" w:rsidRDefault="0036490B" w:rsidP="0036490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55EE5">
        <w:rPr>
          <w:rFonts w:ascii="Times New Roman" w:eastAsia="Times New Roman" w:hAnsi="Times New Roman" w:cs="Times New Roman"/>
          <w:b/>
          <w:bCs/>
          <w:i/>
          <w:iCs/>
          <w:color w:val="002060"/>
          <w:sz w:val="48"/>
          <w:szCs w:val="48"/>
          <w:lang w:eastAsia="ru-RU"/>
        </w:rPr>
        <w:t>"Будь осторожен на дороге"</w:t>
      </w:r>
    </w:p>
    <w:p w:rsidR="00B546B5" w:rsidRDefault="00B546B5" w:rsidP="00E955EE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546B5" w:rsidRPr="00E955EE" w:rsidRDefault="00C01F55" w:rsidP="00E955EE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324350" cy="3533775"/>
            <wp:effectExtent l="0" t="0" r="0" b="0"/>
            <wp:docPr id="9" name="Рисунок 9" descr="C:\Users\Prestij\Desktop\5aeea0fe816bedfb11dc640726ae01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stij\Desktop\5aeea0fe816bedfb11dc640726ae01c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902" w:rsidRPr="0036490B" w:rsidRDefault="00552902" w:rsidP="0055290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1C3" w:rsidRDefault="00E841C3" w:rsidP="0036490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841C3" w:rsidRDefault="00E841C3" w:rsidP="0036490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841C3" w:rsidRDefault="00E841C3" w:rsidP="0036490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01F55" w:rsidRDefault="00C01F55" w:rsidP="00C01F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u-RU"/>
        </w:rPr>
      </w:pPr>
    </w:p>
    <w:p w:rsidR="00C01F55" w:rsidRDefault="00C01F55" w:rsidP="00C01F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u-RU"/>
        </w:rPr>
      </w:pPr>
    </w:p>
    <w:p w:rsidR="00C01F55" w:rsidRDefault="00C01F55" w:rsidP="00C01F5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u-RU"/>
        </w:rPr>
      </w:pPr>
    </w:p>
    <w:p w:rsidR="00E841C3" w:rsidRPr="00C01F55" w:rsidRDefault="00C01F55" w:rsidP="00C01F55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u-RU"/>
        </w:rPr>
      </w:pPr>
      <w:r w:rsidRPr="00C01F55"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u-RU"/>
        </w:rPr>
        <w:t xml:space="preserve">Средняя группа №1 </w:t>
      </w:r>
    </w:p>
    <w:p w:rsidR="00E841C3" w:rsidRPr="00F55EE5" w:rsidRDefault="00C01F55" w:rsidP="00C01F55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i/>
          <w:color w:val="FFC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FFC000"/>
          <w:sz w:val="36"/>
          <w:szCs w:val="36"/>
          <w:lang w:eastAsia="ru-RU"/>
        </w:rPr>
        <w:t>Воспитатель</w:t>
      </w:r>
      <w:r w:rsidR="00F55EE5" w:rsidRPr="00F55EE5">
        <w:rPr>
          <w:rFonts w:ascii="Times New Roman" w:eastAsia="Times New Roman" w:hAnsi="Times New Roman" w:cs="Times New Roman"/>
          <w:b/>
          <w:bCs/>
          <w:i/>
          <w:color w:val="FFC000"/>
          <w:sz w:val="36"/>
          <w:szCs w:val="36"/>
          <w:lang w:eastAsia="ru-RU"/>
        </w:rPr>
        <w:t xml:space="preserve">: Магомедова </w:t>
      </w:r>
      <w:proofErr w:type="spellStart"/>
      <w:r w:rsidR="00F55EE5" w:rsidRPr="00F55EE5">
        <w:rPr>
          <w:rFonts w:ascii="Times New Roman" w:eastAsia="Times New Roman" w:hAnsi="Times New Roman" w:cs="Times New Roman"/>
          <w:b/>
          <w:bCs/>
          <w:i/>
          <w:color w:val="FFC000"/>
          <w:sz w:val="36"/>
          <w:szCs w:val="36"/>
          <w:lang w:eastAsia="ru-RU"/>
        </w:rPr>
        <w:t>Патимат</w:t>
      </w:r>
      <w:proofErr w:type="spellEnd"/>
      <w:r w:rsidR="00F55EE5" w:rsidRPr="00F55EE5">
        <w:rPr>
          <w:rFonts w:ascii="Times New Roman" w:eastAsia="Times New Roman" w:hAnsi="Times New Roman" w:cs="Times New Roman"/>
          <w:b/>
          <w:bCs/>
          <w:i/>
          <w:color w:val="FFC000"/>
          <w:sz w:val="36"/>
          <w:szCs w:val="36"/>
          <w:lang w:eastAsia="ru-RU"/>
        </w:rPr>
        <w:t xml:space="preserve"> </w:t>
      </w:r>
      <w:proofErr w:type="spellStart"/>
      <w:r w:rsidR="00F55EE5" w:rsidRPr="00F55EE5">
        <w:rPr>
          <w:rFonts w:ascii="Times New Roman" w:eastAsia="Times New Roman" w:hAnsi="Times New Roman" w:cs="Times New Roman"/>
          <w:b/>
          <w:bCs/>
          <w:i/>
          <w:color w:val="FFC000"/>
          <w:sz w:val="36"/>
          <w:szCs w:val="36"/>
          <w:lang w:eastAsia="ru-RU"/>
        </w:rPr>
        <w:t>Чиниховна</w:t>
      </w:r>
      <w:proofErr w:type="spellEnd"/>
      <w:r w:rsidR="00F55EE5" w:rsidRPr="00F55EE5">
        <w:rPr>
          <w:rFonts w:ascii="Times New Roman" w:eastAsia="Times New Roman" w:hAnsi="Times New Roman" w:cs="Times New Roman"/>
          <w:b/>
          <w:bCs/>
          <w:i/>
          <w:color w:val="FFC000"/>
          <w:sz w:val="36"/>
          <w:szCs w:val="36"/>
          <w:lang w:eastAsia="ru-RU"/>
        </w:rPr>
        <w:t xml:space="preserve"> </w:t>
      </w:r>
    </w:p>
    <w:p w:rsidR="00E841C3" w:rsidRDefault="00E841C3" w:rsidP="00C01F55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                                            </w:t>
      </w:r>
    </w:p>
    <w:p w:rsidR="00F55EE5" w:rsidRDefault="00F55EE5" w:rsidP="0036490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01F55" w:rsidRDefault="00C01F55" w:rsidP="0036490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C01F55" w:rsidRDefault="00C01F55" w:rsidP="00C01F55">
      <w:pPr>
        <w:shd w:val="clear" w:color="auto" w:fill="FFFFFF"/>
        <w:tabs>
          <w:tab w:val="left" w:pos="3060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ab/>
      </w:r>
    </w:p>
    <w:p w:rsidR="00F55EE5" w:rsidRPr="00F55EE5" w:rsidRDefault="00F55EE5" w:rsidP="0036490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F55EE5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с. Новолакское 2020г.</w:t>
      </w:r>
    </w:p>
    <w:p w:rsidR="00F55EE5" w:rsidRDefault="00F55EE5" w:rsidP="0036490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6490B" w:rsidRPr="0036490B" w:rsidRDefault="0036490B" w:rsidP="0036490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649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Краткосрочный познавательный проект "Будь осторожен на дороге!"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5EE5" w:rsidRDefault="00F55EE5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Данный проект рассчитан на возврат 4-5 лет.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Актуальность данного проекта: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современных улицах количество автомобилей увеличивается с каждым днем, а соответственно и число аварий.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«Только бы ничего не случилось!» -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 В ДТП дети попадают не просто так. Одни выбегают поиграть на проезжую часть дороги, догоняя свой мяч, другие, выходя на дорогу не посмотрев по сторонам. 95% несчастных случаев с детьми на дорогах возникает в ситуациях, когда детям кажется, что опасности нет или они успеют перебежать дорогу перед транспортом, или переходят дорогу вне пешеходного перехода.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Дорога - угроза жизни детей! Из каждых двадцати случаев девятнадцать, оказывается, типичны, - часто повторяются, возникают в одних и тех же стандартных ситуациях, число которых не так уж велико.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Ситуации эти можно знать, а поведению в них — научить. </w:t>
      </w: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А значит, </w:t>
      </w:r>
      <w:r w:rsidRPr="003649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ребенок должен максимально эффективно для своего возраста усвоить правила дорожного движения для дошкольников</w:t>
      </w: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. </w:t>
      </w:r>
      <w:r w:rsidRPr="003649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Только следуя всем установленным правилам и требованиям, мы сможем сохранить жизнь и здоровье детей.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Цель:</w:t>
      </w:r>
      <w:r w:rsidRPr="0036490B">
        <w:rPr>
          <w:rFonts w:ascii="Arial" w:eastAsia="Times New Roman" w:hAnsi="Arial" w:cs="Arial"/>
          <w:color w:val="000000"/>
          <w:lang w:eastAsia="ru-RU"/>
        </w:rPr>
        <w:t> Ф</w:t>
      </w: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ормировать представления детей о правилах дорожного движения и о безопасности в целом.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Задачи:</w:t>
      </w:r>
    </w:p>
    <w:p w:rsidR="0036490B" w:rsidRPr="0036490B" w:rsidRDefault="0036490B" w:rsidP="0036490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Ввести понятие «Дорожные знаки», «Светофор», «Дорожная разметка»;</w:t>
      </w:r>
    </w:p>
    <w:p w:rsidR="0036490B" w:rsidRPr="0036490B" w:rsidRDefault="0036490B" w:rsidP="0036490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Рассмотреть виды и классификации дорожных знаков;</w:t>
      </w:r>
    </w:p>
    <w:p w:rsidR="0036490B" w:rsidRPr="0036490B" w:rsidRDefault="0036490B" w:rsidP="0036490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Познакомить с основными дорожными знаками и их значениями;</w:t>
      </w:r>
    </w:p>
    <w:p w:rsidR="0036490B" w:rsidRPr="0036490B" w:rsidRDefault="0036490B" w:rsidP="0036490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Рассмотреть виды светофоров;</w:t>
      </w:r>
    </w:p>
    <w:p w:rsidR="0036490B" w:rsidRPr="0036490B" w:rsidRDefault="0036490B" w:rsidP="0036490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Познакомить со значениями сигналов светофора;</w:t>
      </w:r>
    </w:p>
    <w:p w:rsidR="0036490B" w:rsidRPr="0036490B" w:rsidRDefault="0036490B" w:rsidP="0036490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Формировать навык ориентирования по дорожным знакам и сигналам светофора;</w:t>
      </w:r>
    </w:p>
    <w:p w:rsidR="0036490B" w:rsidRPr="0036490B" w:rsidRDefault="0036490B" w:rsidP="0036490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Расширять словарный запас по дорожной лексике;</w:t>
      </w:r>
    </w:p>
    <w:p w:rsidR="0036490B" w:rsidRPr="0036490B" w:rsidRDefault="0036490B" w:rsidP="0036490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 умение оценивать действие пешеходов как правильное – безопасное и неправильное – опасное;</w:t>
      </w:r>
    </w:p>
    <w:p w:rsidR="0036490B" w:rsidRPr="0036490B" w:rsidRDefault="0036490B" w:rsidP="0036490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Воспитывать культуру поведения в роли пешехода и уважения к правилам дорожного движения.</w:t>
      </w:r>
    </w:p>
    <w:p w:rsidR="0036490B" w:rsidRPr="0036490B" w:rsidRDefault="0036490B" w:rsidP="0036490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Вовлечь родителей в совместную с детьми творческую деятельность (разучивание стихов).</w:t>
      </w:r>
    </w:p>
    <w:p w:rsidR="0036490B" w:rsidRPr="0036490B" w:rsidRDefault="0036490B" w:rsidP="0036490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Пополнить развивающую среду дидактическими играми, картотеками, литературой.</w:t>
      </w:r>
    </w:p>
    <w:p w:rsidR="0036490B" w:rsidRPr="0036490B" w:rsidRDefault="0036490B" w:rsidP="003649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Вид проекта: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количеству участников - </w:t>
      </w:r>
      <w:proofErr w:type="gramStart"/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коллективный</w:t>
      </w:r>
      <w:proofErr w:type="gramEnd"/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приоритету метода – </w:t>
      </w:r>
      <w:proofErr w:type="gramStart"/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познавательный</w:t>
      </w:r>
      <w:proofErr w:type="gramEnd"/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направлению - </w:t>
      </w:r>
      <w:proofErr w:type="gramStart"/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информационный</w:t>
      </w:r>
      <w:proofErr w:type="gramEnd"/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по контингенту участников - </w:t>
      </w:r>
      <w:proofErr w:type="gramStart"/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одновозрастной</w:t>
      </w:r>
      <w:proofErr w:type="gramEnd"/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продолжительности - </w:t>
      </w:r>
      <w:proofErr w:type="gramStart"/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краткосрочный</w:t>
      </w:r>
      <w:proofErr w:type="gramEnd"/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(1 неделя)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Участники проекта:</w:t>
      </w: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 воспитатели, дети средней группы, родители.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49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Наличие </w:t>
      </w:r>
      <w:proofErr w:type="spellStart"/>
      <w:r w:rsidRPr="003649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межпредметных</w:t>
      </w:r>
      <w:proofErr w:type="spellEnd"/>
      <w:r w:rsidRPr="003649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связей:</w:t>
      </w: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 интеграция образовательных областей - познавательное развитие, речевое развитие, социально – коммуникативное развитие, художественно – эстетическое развитие, физическое развитие.</w:t>
      </w: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proofErr w:type="gramEnd"/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Методы проекта:</w:t>
      </w: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6490B" w:rsidRPr="0036490B" w:rsidRDefault="0036490B" w:rsidP="0036490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490B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игровые</w:t>
      </w: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: дидактические игры; настольные игры; подвижные игры; игры – драматизации; сюжетно – ролевые игры;</w:t>
      </w:r>
      <w:proofErr w:type="gramEnd"/>
    </w:p>
    <w:p w:rsidR="0036490B" w:rsidRPr="0036490B" w:rsidRDefault="0036490B" w:rsidP="0036490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490B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словесные</w:t>
      </w: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: чтение и рассказывание стихов, сказок, загадок; разговор, беседа; рассматривание картинок; рассматривание книг; энциклопедий;</w:t>
      </w:r>
      <w:proofErr w:type="gramEnd"/>
    </w:p>
    <w:p w:rsidR="0036490B" w:rsidRPr="0036490B" w:rsidRDefault="0036490B" w:rsidP="0036490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практические:</w:t>
      </w: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 упражнения (оказание помощи), совместные действия воспитателя и ребенка,</w:t>
      </w:r>
    </w:p>
    <w:p w:rsidR="0036490B" w:rsidRPr="0036490B" w:rsidRDefault="0036490B" w:rsidP="0036490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490B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наглядные:</w:t>
      </w: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 показ презентаций, использование иллюстраций, картин, фотографий, показ мультфильмов; тематическая выставка.</w:t>
      </w:r>
      <w:proofErr w:type="gramEnd"/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3649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 по работе с родителями:</w:t>
      </w:r>
    </w:p>
    <w:p w:rsidR="0036490B" w:rsidRPr="0036490B" w:rsidRDefault="0036490B" w:rsidP="0036490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Привлечь семьи к участию в воспитательном процессе на основе педагогического сотрудничества.</w:t>
      </w:r>
    </w:p>
    <w:p w:rsidR="0036490B" w:rsidRPr="0036490B" w:rsidRDefault="0036490B" w:rsidP="0036490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Дать рекомендации родителям </w:t>
      </w:r>
      <w:proofErr w:type="gramStart"/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proofErr w:type="gramEnd"/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их роли по совершенствованию культуры поведения детей на улице и в транспорте.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</w:p>
    <w:p w:rsidR="0036490B" w:rsidRPr="0036490B" w:rsidRDefault="0036490B" w:rsidP="0036490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Этапы проекта: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1 этап</w:t>
      </w: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подготовительный. Постановка цели и задач, определение направлений, объектов и методов, предварительная работа с детьми и родителями. Подбор наглядного и игрового материала. Изучение методической литературы, разработка плана совместных мероприятий.</w:t>
      </w: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3649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Задачи:</w:t>
      </w: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- определить актуальные знания детей о ПДД;</w:t>
      </w: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- вызвать интерес к поиску и получению новой информации.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Формы организации работы 1 этапа: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- планирование проектной деятельности по теме «будь осторожен на дороге» опираясь на методическую литературу;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подбор методической и художественной литературы;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подбор дидактических, подвижных, малоподвижных игр;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составление плана взаимодействия с родителями и детьми.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2 этап</w:t>
      </w: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Реализация плана совместных мероприятий, через интеграцию разных видов детской деятельности.</w:t>
      </w: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36490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Задачи: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создание проблемных ситуаций;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- организация познавательных прогулок, экскурсий;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развивать познавательные способности у детей в процессе совместной деятельности: дидактические и подвижные игры; 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 пополнить уголок безопасности материалами по теме проекта;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подготовить материалы по взаимодействию с родителями</w:t>
      </w:r>
      <w:proofErr w:type="gramStart"/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</w:p>
    <w:p w:rsidR="00B546B5" w:rsidRDefault="00B546B5" w:rsidP="0036490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:rsidR="0036490B" w:rsidRDefault="0036490B" w:rsidP="0036490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  <w:r w:rsidRPr="0036490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План совместных мероприятий:</w:t>
      </w:r>
    </w:p>
    <w:p w:rsidR="00B546B5" w:rsidRPr="0036490B" w:rsidRDefault="00B546B5" w:rsidP="0036490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0" b="0"/>
            <wp:docPr id="2" name="Рисунок 2" descr="F:\IMG_20201029_09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_20201029_0904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1 день - "Светофор"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Дать понятие, что такое "Светофор", его предназначение.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Объяснить, что значат его сигналы: красный, желтый, зеленый.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Дать понятие кого называют пешеходом, какие правила должен соблюдать пешеход.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Организовать наблюдение за проезжей частью дороги и пешеходами.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Познакомить с различными дорожными знаками, правилами перехода через дорогу.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Чтение литературы, отгадывание загадок, просмотр обучающих мультфильмов.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Формировать у детей представления и ответственное отношение к тому, что можно и нельзя на улице, дороге и в транспорте.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Пополнить родительский уголок консультацией «Дорога не терпит шалости – наказывает без жалости».</w:t>
      </w:r>
    </w:p>
    <w:p w:rsidR="00B546B5" w:rsidRDefault="00B546B5" w:rsidP="0036490B">
      <w:pPr>
        <w:shd w:val="clear" w:color="auto" w:fill="FFFFFF"/>
        <w:spacing w:after="300" w:line="552" w:lineRule="atLeast"/>
        <w:outlineLvl w:val="0"/>
        <w:rPr>
          <w:rFonts w:ascii="Roboto" w:eastAsia="Times New Roman" w:hAnsi="Roboto" w:cs="Times New Roman"/>
          <w:i/>
          <w:iCs/>
          <w:color w:val="37474F"/>
          <w:kern w:val="36"/>
          <w:sz w:val="27"/>
          <w:szCs w:val="27"/>
          <w:u w:val="single"/>
          <w:lang w:eastAsia="ru-RU"/>
        </w:rPr>
      </w:pPr>
    </w:p>
    <w:p w:rsidR="0036490B" w:rsidRPr="00E841C3" w:rsidRDefault="0036490B" w:rsidP="0036490B">
      <w:pPr>
        <w:shd w:val="clear" w:color="auto" w:fill="FFFFFF"/>
        <w:spacing w:after="300" w:line="552" w:lineRule="atLeast"/>
        <w:outlineLvl w:val="0"/>
        <w:rPr>
          <w:rFonts w:ascii="Arial Black" w:eastAsia="Times New Roman" w:hAnsi="Arial Black" w:cs="Times New Roman"/>
          <w:b/>
          <w:i/>
          <w:iCs/>
          <w:color w:val="37474F"/>
          <w:kern w:val="36"/>
          <w:sz w:val="27"/>
          <w:szCs w:val="27"/>
          <w:u w:val="single"/>
          <w:lang w:eastAsia="ru-RU"/>
        </w:rPr>
      </w:pPr>
      <w:r w:rsidRPr="00E841C3">
        <w:rPr>
          <w:rFonts w:ascii="Arial Black" w:eastAsia="Times New Roman" w:hAnsi="Arial Black" w:cs="Times New Roman"/>
          <w:b/>
          <w:i/>
          <w:iCs/>
          <w:color w:val="37474F"/>
          <w:kern w:val="36"/>
          <w:sz w:val="27"/>
          <w:szCs w:val="27"/>
          <w:u w:val="single"/>
          <w:lang w:eastAsia="ru-RU"/>
        </w:rPr>
        <w:t>2 день - "</w:t>
      </w:r>
      <w:r w:rsidRPr="00E841C3">
        <w:rPr>
          <w:rFonts w:ascii="Arial Black" w:eastAsia="Times New Roman" w:hAnsi="Arial Black" w:cs="Times New Roman"/>
          <w:b/>
          <w:i/>
          <w:iCs/>
          <w:color w:val="242121"/>
          <w:kern w:val="36"/>
          <w:sz w:val="27"/>
          <w:szCs w:val="27"/>
          <w:u w:val="single"/>
          <w:lang w:eastAsia="ru-RU"/>
        </w:rPr>
        <w:t> Знаки знаешь – уверенно шагаешь!</w:t>
      </w:r>
      <w:r w:rsidRPr="00E841C3">
        <w:rPr>
          <w:rFonts w:ascii="Arial Black" w:eastAsia="Times New Roman" w:hAnsi="Arial Black" w:cs="Times New Roman"/>
          <w:b/>
          <w:i/>
          <w:iCs/>
          <w:color w:val="37474F"/>
          <w:kern w:val="36"/>
          <w:sz w:val="27"/>
          <w:szCs w:val="27"/>
          <w:u w:val="single"/>
          <w:lang w:eastAsia="ru-RU"/>
        </w:rPr>
        <w:t>"</w:t>
      </w:r>
    </w:p>
    <w:p w:rsidR="00B546B5" w:rsidRPr="0036490B" w:rsidRDefault="00B546B5" w:rsidP="0036490B">
      <w:pPr>
        <w:shd w:val="clear" w:color="auto" w:fill="FFFFFF"/>
        <w:spacing w:after="300" w:line="552" w:lineRule="atLeast"/>
        <w:outlineLvl w:val="0"/>
        <w:rPr>
          <w:rFonts w:ascii="Roboto" w:eastAsia="Times New Roman" w:hAnsi="Roboto" w:cs="Times New Roman"/>
          <w:color w:val="37474F"/>
          <w:kern w:val="36"/>
          <w:sz w:val="48"/>
          <w:szCs w:val="48"/>
          <w:lang w:eastAsia="ru-RU"/>
        </w:rPr>
      </w:pPr>
      <w:r>
        <w:rPr>
          <w:rFonts w:ascii="Roboto" w:eastAsia="Times New Roman" w:hAnsi="Roboto" w:cs="Times New Roman"/>
          <w:noProof/>
          <w:color w:val="37474F"/>
          <w:kern w:val="36"/>
          <w:sz w:val="48"/>
          <w:szCs w:val="48"/>
          <w:lang w:eastAsia="ru-RU"/>
        </w:rPr>
        <w:lastRenderedPageBreak/>
        <w:drawing>
          <wp:inline distT="0" distB="0" distL="0" distR="0">
            <wp:extent cx="4695825" cy="4495800"/>
            <wp:effectExtent l="0" t="0" r="0" b="0"/>
            <wp:docPr id="4" name="Рисунок 4" descr="F:\IMG_20201029_094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G_20201029_0948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317" cy="449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Дать понятие, что такое "Дорожные знаки", их предназначение.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Показать некоторые знаки, и рассказать о них.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Закреплять знания детей о сигналах светофора.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Закрепить правила дорожного движения, поведения в транспорте.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Учить детей по иллюстрации определять характер ситуации, сложившейся на дороге.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Организовать наблюдение за транспортом.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Рассказать о существующих правилах дорожного движения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Посредством игры развивать внимание, ориентировку на местности.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Домашнее задание</w:t>
      </w: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: вместе с родителями разучить стихотворение на тему ПДД к итоговому мероприятию.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1C3" w:rsidRDefault="00E841C3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</w:pPr>
    </w:p>
    <w:p w:rsidR="00B546B5" w:rsidRPr="00B546B5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</w:pPr>
      <w:r w:rsidRPr="0036490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3 день - " Детям знать положено правила дорожные!"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Наглядно в форме игры показать правила безопасности на дороге.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Организовать экскурсию к пешеходному переходу.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Наглядно показать, что мы называем пешеходным переходом, для чего он нужен, дать понятие кого называют пешеходом, какие правила должен соблюдать пешеход.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Провести беседу "Правила для пешехода", объяснить, что для пешеходов тоже существуют правила, рассказать о них.</w:t>
      </w:r>
    </w:p>
    <w:p w:rsid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В родительском уголке выставить ширму «</w:t>
      </w:r>
      <w:proofErr w:type="spellStart"/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Фликеры</w:t>
      </w:r>
      <w:proofErr w:type="spellEnd"/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детям купите родители - пусть на дороге их видят водители»</w:t>
      </w:r>
    </w:p>
    <w:p w:rsidR="00B546B5" w:rsidRPr="0036490B" w:rsidRDefault="00B546B5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</w:pPr>
      <w:r w:rsidRPr="0036490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lastRenderedPageBreak/>
        <w:t>4 день - " Почему случаются Аварии?"</w:t>
      </w:r>
    </w:p>
    <w:p w:rsidR="00B546B5" w:rsidRDefault="00B546B5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6B5" w:rsidRPr="0036490B" w:rsidRDefault="00E841C3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60720" cy="4320540"/>
            <wp:effectExtent l="0" t="0" r="0" b="0"/>
            <wp:docPr id="16" name="Рисунок 16" descr="F:\IMG_20201102_093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IMG_20201102_0934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55B" w:rsidRDefault="00AD155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D155B" w:rsidRDefault="00AD155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D155B" w:rsidRDefault="00AD155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Провести познавательную беседу "Почему случаются аварии?"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Повторить уже знакомые правила ПДД и дополнить правилами перехода улицы.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Организовать экскурсия на остановку.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Показать детям наглядно, что такое остановка, почему она так называется, и каким знаком она обозначается.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Закреплять знания детей о сигналах светофора.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841C3" w:rsidRDefault="00E841C3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41C3" w:rsidRDefault="00E841C3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41C3" w:rsidRDefault="00E841C3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41C3" w:rsidRDefault="00E841C3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41C3" w:rsidRDefault="00E841C3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41C3" w:rsidRDefault="00E841C3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41C3" w:rsidRDefault="00E841C3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41C3" w:rsidRDefault="00E841C3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5EE5" w:rsidRDefault="00F55EE5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5EE5" w:rsidRDefault="00F55EE5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5EE5" w:rsidRDefault="00F55EE5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5EE5" w:rsidRDefault="00F55EE5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649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Физминутка</w:t>
      </w:r>
      <w:proofErr w:type="spellEnd"/>
      <w:r w:rsidRPr="003649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36490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 </w:t>
      </w:r>
      <w:r w:rsidRPr="0036490B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«Светофор»</w:t>
      </w:r>
      <w:r w:rsidRPr="0036490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Светит красный светофор: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Нет проезда – стой шофёр! </w:t>
      </w:r>
      <w:r w:rsidRPr="0036490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(стоят на месте)</w:t>
      </w:r>
      <w:r w:rsidRPr="003649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Светит </w:t>
      </w:r>
      <w:proofErr w:type="gramStart"/>
      <w:r w:rsidRPr="003649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жёлтый</w:t>
      </w:r>
      <w:proofErr w:type="gramEnd"/>
      <w:r w:rsidRPr="003649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значит жди, </w:t>
      </w:r>
      <w:r w:rsidRPr="0036490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(полуприседание)</w:t>
      </w:r>
      <w:r w:rsidRPr="003649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Свет зелёный впереди.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зелёный светофор –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Поезжай вперёд,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Шофёр! </w:t>
      </w:r>
      <w:r w:rsidRPr="0036490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(двигаются по кругу топающим шагом)</w:t>
      </w:r>
      <w:r w:rsidRPr="003649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Стук- стук- стук,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День - день - день,</w:t>
      </w:r>
    </w:p>
    <w:p w:rsidR="0036490B" w:rsidRDefault="0036490B" w:rsidP="00B546B5">
      <w:pPr>
        <w:shd w:val="clear" w:color="auto" w:fill="FFFFFF"/>
        <w:tabs>
          <w:tab w:val="left" w:pos="7410"/>
        </w:tabs>
        <w:spacing w:after="0" w:line="294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 мы ездим целый день</w:t>
      </w:r>
      <w:proofErr w:type="gramStart"/>
      <w:r w:rsidRPr="003649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3649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36490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</w:t>
      </w:r>
      <w:proofErr w:type="gramStart"/>
      <w:r w:rsidRPr="0036490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в</w:t>
      </w:r>
      <w:proofErr w:type="gramEnd"/>
      <w:r w:rsidRPr="0036490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ращение согнутыми в локтях руками)</w:t>
      </w:r>
      <w:r w:rsidRPr="0036490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B546B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ab/>
      </w:r>
    </w:p>
    <w:p w:rsidR="00B546B5" w:rsidRPr="0036490B" w:rsidRDefault="00B546B5" w:rsidP="00B546B5">
      <w:pPr>
        <w:shd w:val="clear" w:color="auto" w:fill="FFFFFF"/>
        <w:tabs>
          <w:tab w:val="left" w:pos="7410"/>
        </w:tabs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90B" w:rsidRPr="0036490B" w:rsidRDefault="00B546B5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62525" cy="3114675"/>
            <wp:effectExtent l="0" t="0" r="0" b="0"/>
            <wp:docPr id="10" name="Рисунок 10" descr="F:\IMG_20201029_095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IMG_20201029_0956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874" cy="311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490B"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Прогулка пере</w:t>
      </w:r>
      <w:r w:rsidR="00AD155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</w:t>
      </w:r>
      <w:r w:rsidRPr="003649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обедом:</w:t>
      </w:r>
      <w:r w:rsidRPr="003649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Наблюдение за проезжей частью дороги.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познакомить с различными дорожными знаками, правилами перехода через дорогу.</w:t>
      </w:r>
    </w:p>
    <w:p w:rsidR="00E841C3" w:rsidRDefault="00E841C3" w:rsidP="0036490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490B" w:rsidRPr="0036490B" w:rsidRDefault="0036490B" w:rsidP="0036490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</w:t>
      </w: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- Р. отгадайте загадку: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живая</w:t>
      </w:r>
      <w:proofErr w:type="gramEnd"/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идет,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подвижна, а ведет</w:t>
      </w:r>
      <w:proofErr w:type="gramStart"/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орога)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это дорога! Скажите, для чего она нужна? Конечно, чтобы ездили машины, ходили люди. И в помощь им, чтобы не было аварий, сделали разметку на дороге. Разметка - это линии белого цвета, нарисованные на дороге. Еще на дороге помогают - дорожные знаки. Посмотрите, видите этот знак, он означает пешеходный переход, если вы будете переходить дорогу здесь, не попадете в беду, потому что каждый водитель знает, что в этом месте обязаны пропустить вас.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дорогой знаков много,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Управляют всеми строго.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должны мы изучать,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верно понимать.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они расскажут всем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движенье без проблем.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Нам помогут на пути</w:t>
      </w:r>
    </w:p>
    <w:p w:rsid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проехать, и пройти.</w:t>
      </w:r>
    </w:p>
    <w:p w:rsidR="00B546B5" w:rsidRPr="0036490B" w:rsidRDefault="00B546B5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4367"/>
            <wp:effectExtent l="0" t="0" r="0" b="0"/>
            <wp:docPr id="11" name="Рисунок 11" descr="F:\IMG-20201029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IMG-20201029-WA006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6B5" w:rsidRDefault="00B546B5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46B5" w:rsidRDefault="00B546B5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Подвижные игры:</w:t>
      </w:r>
    </w:p>
    <w:p w:rsidR="0036490B" w:rsidRPr="0036490B" w:rsidRDefault="0036490B" w:rsidP="0036490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"Сигналы светофора"</w:t>
      </w: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 (малоподвижная игра)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3649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внимание и реакции.</w:t>
      </w:r>
    </w:p>
    <w:p w:rsid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сидят на скамеечке. Если воспитатель поднимает зеленый флажок, дети топают ногами. Если поднят желтый флажок - хлопают в ладоши. Если красный - сидят без движения и звука. Тот, кто ошибается, выбывает из игры.</w:t>
      </w:r>
    </w:p>
    <w:p w:rsidR="00AD155B" w:rsidRPr="00AD155B" w:rsidRDefault="00B546B5" w:rsidP="00B546B5">
      <w:pPr>
        <w:numPr>
          <w:ilvl w:val="0"/>
          <w:numId w:val="5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D96061" wp14:editId="1A534567">
            <wp:extent cx="4810125" cy="3171825"/>
            <wp:effectExtent l="0" t="0" r="0" b="0"/>
            <wp:docPr id="12" name="Рисунок 12" descr="F:\IMG_20201102_11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IMG_20201102_1104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556" cy="317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55B" w:rsidRDefault="00AD155B" w:rsidP="00AD155B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824" w:rsidRDefault="00FC5824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5824" w:rsidRDefault="00FC5824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5EE5" w:rsidRDefault="00F55EE5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Просмотр мультфильмов:</w:t>
      </w:r>
      <w:r w:rsidRPr="003649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"Азбука безопасности" </w:t>
      </w:r>
      <w:proofErr w:type="spellStart"/>
      <w:r w:rsidRPr="003649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Смешарики</w:t>
      </w:r>
      <w:proofErr w:type="spellEnd"/>
      <w:r w:rsidRPr="003649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"</w:t>
      </w:r>
      <w:proofErr w:type="spellStart"/>
      <w:r w:rsidRPr="003649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Робокар</w:t>
      </w:r>
      <w:proofErr w:type="spellEnd"/>
      <w:r w:rsidRPr="003649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 - ПДД".</w:t>
      </w:r>
    </w:p>
    <w:p w:rsidR="00AD155B" w:rsidRPr="0036490B" w:rsidRDefault="00AD155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95825" cy="3171825"/>
            <wp:effectExtent l="0" t="0" r="0" b="0"/>
            <wp:docPr id="13" name="Рисунок 13" descr="F:\IMG_20201029_083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IMG_20201029_0832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317" cy="317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Отгадывание загадок о светофоре и его сигналах: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Красным глазом засияет —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идти не разрешает,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зелёный глаз зажжёт —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Иди смело, пешеход!</w:t>
      </w:r>
    </w:p>
    <w:p w:rsidR="0036490B" w:rsidRPr="0036490B" w:rsidRDefault="0036490B" w:rsidP="003649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смотри-ка, кто такой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велит: «Шагать постой!»?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сигнал: «Путь опасный!»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 и жди, пока я …?</w:t>
      </w:r>
    </w:p>
    <w:p w:rsidR="0036490B" w:rsidRPr="0036490B" w:rsidRDefault="0036490B" w:rsidP="003649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свет нам говорит: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Проходите — путь открыт!»?</w:t>
      </w:r>
    </w:p>
    <w:p w:rsidR="0036490B" w:rsidRPr="0036490B" w:rsidRDefault="0036490B" w:rsidP="003649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Зелёный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игра:</w:t>
      </w: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 "Правильно - неправильно"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Формировать у детей представления и ответственное отношение к тому, что можно и нельзя на улице, дороге и в транспорте.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Материал:</w:t>
      </w: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Карточки с правильным и неправильным поведением детей (ситуациями) на дороге, на улице и в транспорте (автобусе и метро.</w:t>
      </w:r>
      <w:proofErr w:type="gramStart"/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)К</w:t>
      </w:r>
      <w:proofErr w:type="gramEnd"/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арточки с улыбающимся солнышком и грустным солнышком на каждого игрока.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Прогулка после сна:</w:t>
      </w: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649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 за пешеходами.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дать понятие кого называют пешеходом, какие правила должен соблюдать пешеход.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Ход: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- Р., отгадайте загадку: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 городу иду,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Я в беду не попаду.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 что твердо знаю -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я выполняю. (Пешеход).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Кто знает, кто такой "пешеход"? Пешеход - это любой человек, который идет пешком, т.е. ногами. То есть мы все с вами пешеходы.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Подвижные игры: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 "Поезд"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Цель.</w:t>
      </w:r>
      <w:r w:rsidRPr="003649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Учить детей ходить и бегать друг за другом небольшими группками, сначала держась друг за друга, </w:t>
      </w:r>
      <w:proofErr w:type="gramStart"/>
      <w:r w:rsidRPr="003649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</w:t>
      </w:r>
      <w:proofErr w:type="gramEnd"/>
      <w:r w:rsidRPr="003649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держась; приучать их начинать движение и останавливаться по сигналу воспитателя.</w:t>
      </w:r>
    </w:p>
    <w:p w:rsidR="0036490B" w:rsidRPr="0036490B" w:rsidRDefault="00FC5824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60720" cy="4320540"/>
            <wp:effectExtent l="0" t="0" r="0" b="0"/>
            <wp:docPr id="1" name="Рисунок 1" descr="F:\IMG_20201023_113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20201023_1138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824" w:rsidRDefault="00FC5824" w:rsidP="0036490B">
      <w:pPr>
        <w:rPr>
          <w:b/>
          <w:lang w:eastAsia="ru-RU"/>
        </w:rPr>
      </w:pPr>
    </w:p>
    <w:p w:rsidR="0036490B" w:rsidRPr="003F2963" w:rsidRDefault="0036490B" w:rsidP="0036490B">
      <w:pPr>
        <w:rPr>
          <w:b/>
          <w:sz w:val="32"/>
          <w:szCs w:val="32"/>
          <w:u w:val="single"/>
        </w:rPr>
      </w:pPr>
      <w:r w:rsidRPr="003F2963">
        <w:rPr>
          <w:b/>
          <w:lang w:eastAsia="ru-RU"/>
        </w:rPr>
        <w:t>2 день: Вторник «Знаки знаешь – уверенно шагаешь!»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Индивидуальные беседы:</w:t>
      </w: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 видел ребенок по дороге в детский сад? (машины, пешеходы, знаки дорожные и т.д.)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Речевая игра «</w:t>
      </w:r>
      <w:proofErr w:type="spellStart"/>
      <w:r w:rsidRPr="003649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Автомульти</w:t>
      </w:r>
      <w:proofErr w:type="spellEnd"/>
      <w:r w:rsidRPr="003649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3649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учить соотносить сказочного персонажа и его транспортного средства, правильно называть, развивать память, мышление, сообразительность.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Ход игры: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предлагается ответить на вопросы из мультфильмов и сказок, в которых упоминаются транспортные средства.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чём ехал Емеля к царю во дворец? </w:t>
      </w:r>
      <w:r w:rsidRPr="003649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печке)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2. Любимый двухколёсный вид транспорта кота Леопольда? </w:t>
      </w:r>
      <w:r w:rsidRPr="003649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(Велосипед)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Чем смазывал свой моторчик </w:t>
      </w:r>
      <w:proofErr w:type="spellStart"/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Карлсон</w:t>
      </w:r>
      <w:proofErr w:type="spellEnd"/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живёт на крыше? </w:t>
      </w:r>
      <w:r w:rsidRPr="003649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(Вареньем)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Какой подарок сделали родители дяди Федора почтальону Печкину? </w:t>
      </w:r>
      <w:r w:rsidRPr="003649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(Велосипед)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Во что превратила добрая фея тыкву для Золушки? </w:t>
      </w:r>
      <w:r w:rsidRPr="003649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карету)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 чём летал старик Хоттабыч? </w:t>
      </w:r>
      <w:r w:rsidRPr="003649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ковре-самолёте)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7. Личный транспорт Бабы-Яги? </w:t>
      </w:r>
      <w:r w:rsidRPr="003649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(Ступа)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 Ехали медведи на велосипеде, А за ними кот Задом наперед, А за ним комарики... На чем летали комарики? </w:t>
      </w:r>
      <w:r w:rsidRPr="003649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воздушном шарике.)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На чём катался Кай, в сказке «Снежная королева»? </w:t>
      </w:r>
      <w:r w:rsidRPr="003649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санках)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Познавательная беседа:</w:t>
      </w: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 "Знаки знаешь – уверенно шагаешь!"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дать понятие, что такое "Дорожные знаки", их предназначение. Показать некоторые знаки, и рассказать о них.</w:t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мы сейчас с вами сделали пальчиковую гимнастику, которая называется машина. Скажите, как называют человека, который управляет машиной? (</w:t>
      </w:r>
      <w:r w:rsidRPr="003649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Водитель, шофер.</w:t>
      </w: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Правильно, шофер или водитель. Как вы думаете, каждый ли может стать водителем?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нам помогает на дороге водителю, чтобы не случилось аварии? (С</w:t>
      </w:r>
      <w:r w:rsidRPr="003649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ветофор</w:t>
      </w: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Правильно! Что нужно сделать, чтобы быть хорошим водителем? (</w:t>
      </w:r>
      <w:r w:rsidRPr="003649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Знать ПДД</w:t>
      </w: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Да, чтобы быть хорошим шофером, нужно знать правила. А что же все-таки еще помогает на дороге водителю. На что он должен смотреть? (</w:t>
      </w:r>
      <w:r w:rsidRPr="0036490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знаки</w:t>
      </w: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Конечно, чтобы стать водителем для начала нужно выучить правила дорожного движения и знать дорожные знаки. Я сейчас вам буду показывать дорожные знаки, и читать небольшие стихи о них, а вы внимательно смотрите и слушайте. Хорошо?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Затихают все моторы,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внимательны шоферы,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знаки говорят: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«Близко школа, детский сад»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4375" cy="733425"/>
            <wp:effectExtent l="19050" t="0" r="9525" b="0"/>
            <wp:docPr id="5" name="Рисунок 5" descr="hello_html_4498d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4498df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знак такого рода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на страже пешехода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Переходим с куклой вместе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дорогу в этом месте!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09625" cy="771525"/>
            <wp:effectExtent l="19050" t="0" r="9525" b="0"/>
            <wp:docPr id="6" name="Рисунок 6" descr="hello_html_m2bc32a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2bc32a8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У посадочных площадок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Пассажиры транспорт ждут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Установленный порядок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Нарушать нельзя и тут.</w:t>
      </w:r>
    </w:p>
    <w:p w:rsidR="0036490B" w:rsidRPr="0036490B" w:rsidRDefault="0036490B" w:rsidP="00364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8175" cy="923925"/>
            <wp:effectExtent l="19050" t="0" r="9525" b="0"/>
            <wp:docPr id="7" name="Рисунок 7" descr="hello_html_6cd05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6cd052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Я знаток дорожных правил,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Я машину здесь поставил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стоянке у детсада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тихий час стоять ей надо.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847725"/>
            <wp:effectExtent l="19050" t="0" r="0" b="0"/>
            <wp:docPr id="8" name="Рисунок 8" descr="hello_html_m2be91d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2be91d9c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А вечером, после сна, я предлагаю вам раскрасить некоторые дорожные знаки самостоятельно.</w:t>
      </w:r>
    </w:p>
    <w:p w:rsidR="0036490B" w:rsidRPr="0036490B" w:rsidRDefault="00AD155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52875" cy="2762250"/>
            <wp:effectExtent l="0" t="0" r="0" b="0"/>
            <wp:docPr id="14" name="Рисунок 14" descr="F:\IMG_20201102_094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IMG_20201102_0941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765" cy="276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90B" w:rsidRPr="0036490B" w:rsidRDefault="0036490B" w:rsidP="0036490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1C3" w:rsidRDefault="00E841C3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 </w:t>
      </w:r>
      <w:r w:rsidRPr="003649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«Отремонтируй светофор»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закреплять знания детей о сигналах светофора.</w:t>
      </w:r>
    </w:p>
    <w:p w:rsidR="0036490B" w:rsidRP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Материал:</w:t>
      </w: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 шаблон светофора, круги красного, желтого, зеленого цвета.</w:t>
      </w:r>
    </w:p>
    <w:p w:rsidR="0036490B" w:rsidRDefault="0036490B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9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Ход игры:</w:t>
      </w:r>
      <w:r w:rsidRPr="0036490B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Воспитатель объясняет детям, что светофор сломался, необходимо отремонтировать светофор (правильно собрать по цвету). Дети накладывают круги на готовый шаблон светофора.</w:t>
      </w:r>
    </w:p>
    <w:p w:rsidR="00E841C3" w:rsidRDefault="00E841C3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90B" w:rsidRDefault="00E841C3" w:rsidP="0036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467100"/>
            <wp:effectExtent l="0" t="0" r="0" b="0"/>
            <wp:docPr id="15" name="Рисунок 15" descr="F:\IMG-2020110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IMG-20201102-WA004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469" cy="346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490B" w:rsidSect="00F55EE5">
      <w:pgSz w:w="11906" w:h="16838"/>
      <w:pgMar w:top="1134" w:right="1133" w:bottom="851" w:left="1276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66BF4"/>
    <w:multiLevelType w:val="multilevel"/>
    <w:tmpl w:val="756C1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2C6614"/>
    <w:multiLevelType w:val="multilevel"/>
    <w:tmpl w:val="CDC20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302ECC"/>
    <w:multiLevelType w:val="multilevel"/>
    <w:tmpl w:val="1B5C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C07200"/>
    <w:multiLevelType w:val="multilevel"/>
    <w:tmpl w:val="63A884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8C6605"/>
    <w:multiLevelType w:val="multilevel"/>
    <w:tmpl w:val="53BC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240B70"/>
    <w:multiLevelType w:val="multilevel"/>
    <w:tmpl w:val="FB628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490B"/>
    <w:rsid w:val="001E1015"/>
    <w:rsid w:val="0036490B"/>
    <w:rsid w:val="003F2963"/>
    <w:rsid w:val="00552902"/>
    <w:rsid w:val="00756DED"/>
    <w:rsid w:val="008C72D3"/>
    <w:rsid w:val="00996958"/>
    <w:rsid w:val="00AD155B"/>
    <w:rsid w:val="00B310EE"/>
    <w:rsid w:val="00B546B5"/>
    <w:rsid w:val="00C01F55"/>
    <w:rsid w:val="00CA5002"/>
    <w:rsid w:val="00D80670"/>
    <w:rsid w:val="00DE1218"/>
    <w:rsid w:val="00E841C3"/>
    <w:rsid w:val="00E955EE"/>
    <w:rsid w:val="00F55EE5"/>
    <w:rsid w:val="00FC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0EE"/>
  </w:style>
  <w:style w:type="paragraph" w:styleId="1">
    <w:name w:val="heading 1"/>
    <w:basedOn w:val="a"/>
    <w:link w:val="10"/>
    <w:uiPriority w:val="9"/>
    <w:qFormat/>
    <w:rsid w:val="003649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649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49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649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64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6490B"/>
    <w:rPr>
      <w:i/>
      <w:iCs/>
    </w:rPr>
  </w:style>
  <w:style w:type="character" w:customStyle="1" w:styleId="v-button-doc-player">
    <w:name w:val="v-button-doc-player"/>
    <w:basedOn w:val="a0"/>
    <w:rsid w:val="0036490B"/>
  </w:style>
  <w:style w:type="paragraph" w:styleId="a5">
    <w:name w:val="Balloon Text"/>
    <w:basedOn w:val="a"/>
    <w:link w:val="a6"/>
    <w:uiPriority w:val="99"/>
    <w:semiHidden/>
    <w:unhideWhenUsed/>
    <w:rsid w:val="00364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49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0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03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96903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12</Pages>
  <Words>1902</Words>
  <Characters>10844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Prestij</cp:lastModifiedBy>
  <cp:revision>14</cp:revision>
  <cp:lastPrinted>2020-10-28T14:00:00Z</cp:lastPrinted>
  <dcterms:created xsi:type="dcterms:W3CDTF">2020-10-28T13:28:00Z</dcterms:created>
  <dcterms:modified xsi:type="dcterms:W3CDTF">2020-11-10T12:42:00Z</dcterms:modified>
</cp:coreProperties>
</file>